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8A" w:rsidRPr="00342A8A" w:rsidRDefault="00342A8A" w:rsidP="00342A8A">
      <w:pPr>
        <w:spacing w:after="0" w:line="240" w:lineRule="auto"/>
        <w:jc w:val="center"/>
        <w:rPr>
          <w:rFonts w:ascii="Times New Roman" w:hAnsi="Times New Roman"/>
          <w:sz w:val="28"/>
          <w:szCs w:val="28"/>
        </w:rPr>
      </w:pPr>
      <w:r w:rsidRPr="00342A8A">
        <w:rPr>
          <w:rFonts w:ascii="Times New Roman" w:hAnsi="Times New Roman"/>
          <w:sz w:val="28"/>
          <w:szCs w:val="28"/>
        </w:rPr>
        <w:t xml:space="preserve">ОБЛАСТНОЕ ГОСУДАРСТВЕННОЕ АВТОНОМНОЕ ПРОФЕССИОНАЛЬНОЕ ОБРАЗОВАТЕЛЬНОЕ УЧРЕЖДЕНИЕ </w:t>
      </w:r>
    </w:p>
    <w:p w:rsidR="00342A8A" w:rsidRPr="00342A8A" w:rsidRDefault="00342A8A" w:rsidP="00342A8A">
      <w:pPr>
        <w:spacing w:after="0" w:line="240" w:lineRule="auto"/>
        <w:jc w:val="center"/>
        <w:rPr>
          <w:rFonts w:ascii="Times New Roman" w:hAnsi="Times New Roman"/>
          <w:sz w:val="28"/>
          <w:szCs w:val="28"/>
        </w:rPr>
      </w:pPr>
      <w:r w:rsidRPr="00342A8A">
        <w:rPr>
          <w:rFonts w:ascii="Times New Roman" w:hAnsi="Times New Roman"/>
          <w:sz w:val="28"/>
          <w:szCs w:val="28"/>
        </w:rPr>
        <w:t>«БЕЛГОРОДСКИЙ СТРОИТЕЛЬНЫЙ КОЛЛЕДЖ»</w:t>
      </w:r>
    </w:p>
    <w:p w:rsidR="008E3713" w:rsidRPr="00342A8A" w:rsidRDefault="008E3713">
      <w:pPr>
        <w:rPr>
          <w:rFonts w:ascii="Times New Roman" w:hAnsi="Times New Roman"/>
          <w:sz w:val="28"/>
          <w:szCs w:val="28"/>
        </w:rPr>
      </w:pPr>
    </w:p>
    <w:p w:rsidR="00342A8A" w:rsidRPr="00342A8A" w:rsidRDefault="00342A8A">
      <w:pPr>
        <w:rPr>
          <w:rFonts w:ascii="Times New Roman" w:hAnsi="Times New Roman"/>
          <w:sz w:val="28"/>
          <w:szCs w:val="28"/>
        </w:rPr>
      </w:pPr>
    </w:p>
    <w:p w:rsidR="00342A8A" w:rsidRPr="00342A8A" w:rsidRDefault="00342A8A">
      <w:pP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r w:rsidRPr="00342A8A">
        <w:rPr>
          <w:rFonts w:ascii="Times New Roman" w:hAnsi="Times New Roman"/>
          <w:sz w:val="28"/>
          <w:szCs w:val="28"/>
        </w:rPr>
        <w:t>ПРОГРАММА ПРОФЕССИОНАЛЬНОГО МОДУЛЯ</w:t>
      </w: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spacing w:before="2400" w:after="0" w:line="360" w:lineRule="auto"/>
        <w:contextualSpacing/>
        <w:jc w:val="center"/>
        <w:rPr>
          <w:rFonts w:ascii="Times New Roman" w:hAnsi="Times New Roman"/>
          <w:sz w:val="28"/>
          <w:szCs w:val="28"/>
        </w:rPr>
      </w:pPr>
    </w:p>
    <w:p w:rsidR="00342A8A" w:rsidRPr="00342A8A" w:rsidRDefault="00342A8A" w:rsidP="00342A8A">
      <w:pPr>
        <w:jc w:val="center"/>
        <w:rPr>
          <w:rFonts w:ascii="Times New Roman" w:hAnsi="Times New Roman"/>
          <w:sz w:val="28"/>
          <w:szCs w:val="28"/>
        </w:rPr>
      </w:pPr>
      <w:bookmarkStart w:id="0" w:name="_GoBack"/>
      <w:r w:rsidRPr="00342A8A">
        <w:rPr>
          <w:rFonts w:ascii="Times New Roman" w:hAnsi="Times New Roman"/>
          <w:sz w:val="28"/>
          <w:szCs w:val="28"/>
        </w:rPr>
        <w:t>ПМ.03 «ЭКСПЛУАТАЦИЯ И РЕМОНТ ГОРОДСКИХ ПУТЕЙ СООБЩЕНИЯ»</w:t>
      </w:r>
    </w:p>
    <w:bookmarkEnd w:id="0"/>
    <w:p w:rsidR="00342A8A" w:rsidRPr="00342A8A" w:rsidRDefault="00CF33E4" w:rsidP="00342A8A">
      <w:pPr>
        <w:rPr>
          <w:rFonts w:ascii="Times New Roman" w:hAnsi="Times New Roman"/>
          <w:sz w:val="28"/>
          <w:szCs w:val="28"/>
        </w:rPr>
      </w:pPr>
      <w:r w:rsidRPr="00342A8A">
        <w:rPr>
          <w:rFonts w:ascii="Times New Roman" w:hAnsi="Times New Roman"/>
          <w:sz w:val="28"/>
          <w:szCs w:val="28"/>
        </w:rPr>
        <w:t>Специальность</w:t>
      </w:r>
      <w:r w:rsidR="00342A8A" w:rsidRPr="00342A8A">
        <w:rPr>
          <w:rFonts w:ascii="Times New Roman" w:hAnsi="Times New Roman"/>
          <w:sz w:val="28"/>
          <w:szCs w:val="28"/>
        </w:rPr>
        <w:t>:</w:t>
      </w:r>
    </w:p>
    <w:p w:rsidR="00342A8A" w:rsidRPr="00342A8A" w:rsidRDefault="00342A8A" w:rsidP="00342A8A">
      <w:pPr>
        <w:jc w:val="center"/>
        <w:rPr>
          <w:rFonts w:ascii="Times New Roman" w:hAnsi="Times New Roman"/>
          <w:color w:val="000000"/>
          <w:sz w:val="28"/>
          <w:szCs w:val="28"/>
        </w:rPr>
      </w:pPr>
      <w:r w:rsidRPr="00342A8A">
        <w:rPr>
          <w:rFonts w:ascii="Times New Roman" w:hAnsi="Times New Roman"/>
          <w:color w:val="000000"/>
          <w:sz w:val="28"/>
          <w:szCs w:val="28"/>
        </w:rPr>
        <w:t>08.02.06   Строительство и эксплуатация городских путей сообщения</w:t>
      </w: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342A8A" w:rsidRPr="00342A8A" w:rsidRDefault="00342A8A" w:rsidP="00342A8A">
      <w:pPr>
        <w:rPr>
          <w:rFonts w:ascii="Times New Roman" w:hAnsi="Times New Roman"/>
          <w:sz w:val="28"/>
          <w:szCs w:val="28"/>
        </w:rPr>
      </w:pPr>
    </w:p>
    <w:p w:rsidR="004B0FCB" w:rsidRDefault="004B0FCB" w:rsidP="00342A8A">
      <w:pPr>
        <w:jc w:val="center"/>
        <w:rPr>
          <w:rFonts w:ascii="Times New Roman" w:hAnsi="Times New Roman"/>
          <w:sz w:val="28"/>
          <w:szCs w:val="28"/>
        </w:rPr>
      </w:pPr>
    </w:p>
    <w:p w:rsidR="004B0FCB" w:rsidRDefault="004B0FCB" w:rsidP="00342A8A">
      <w:pPr>
        <w:jc w:val="center"/>
        <w:rPr>
          <w:rFonts w:ascii="Times New Roman" w:hAnsi="Times New Roman"/>
          <w:sz w:val="28"/>
          <w:szCs w:val="28"/>
        </w:rPr>
      </w:pPr>
    </w:p>
    <w:p w:rsidR="00342A8A" w:rsidRDefault="00CF33E4" w:rsidP="00342A8A">
      <w:pPr>
        <w:jc w:val="center"/>
        <w:rPr>
          <w:rFonts w:ascii="Times New Roman" w:hAnsi="Times New Roman"/>
          <w:sz w:val="28"/>
          <w:szCs w:val="28"/>
        </w:rPr>
      </w:pPr>
      <w:r>
        <w:rPr>
          <w:rFonts w:ascii="Times New Roman" w:hAnsi="Times New Roman"/>
          <w:sz w:val="28"/>
          <w:szCs w:val="28"/>
        </w:rPr>
        <w:t>2019</w:t>
      </w:r>
      <w:r w:rsidR="00342A8A" w:rsidRPr="00342A8A">
        <w:rPr>
          <w:rFonts w:ascii="Times New Roman" w:hAnsi="Times New Roman"/>
          <w:sz w:val="28"/>
          <w:szCs w:val="28"/>
        </w:rPr>
        <w:t>г.</w:t>
      </w:r>
    </w:p>
    <w:p w:rsidR="004B0FCB" w:rsidRDefault="004B0FCB" w:rsidP="00342A8A">
      <w:pPr>
        <w:jc w:val="center"/>
        <w:rPr>
          <w:rFonts w:ascii="Times New Roman" w:hAnsi="Times New Roman"/>
          <w:sz w:val="28"/>
          <w:szCs w:val="28"/>
        </w:rPr>
      </w:pPr>
    </w:p>
    <w:p w:rsidR="00342A8A" w:rsidRPr="00342A8A" w:rsidRDefault="00342A8A" w:rsidP="00342A8A">
      <w:pPr>
        <w:spacing w:line="240" w:lineRule="atLeast"/>
        <w:ind w:firstLine="708"/>
        <w:contextualSpacing/>
        <w:jc w:val="both"/>
        <w:rPr>
          <w:rFonts w:ascii="Times New Roman" w:hAnsi="Times New Roman"/>
          <w:sz w:val="28"/>
          <w:szCs w:val="28"/>
        </w:rPr>
      </w:pPr>
      <w:r w:rsidRPr="00342A8A">
        <w:rPr>
          <w:rFonts w:ascii="Times New Roman" w:hAnsi="Times New Roman"/>
          <w:sz w:val="28"/>
          <w:szCs w:val="28"/>
        </w:rPr>
        <w:lastRenderedPageBreak/>
        <w:t xml:space="preserve">Программа </w:t>
      </w:r>
      <w:r w:rsidRPr="004B0FCB">
        <w:rPr>
          <w:rFonts w:ascii="Times New Roman" w:hAnsi="Times New Roman"/>
          <w:sz w:val="28"/>
          <w:szCs w:val="28"/>
        </w:rPr>
        <w:t>ПМ.03 «</w:t>
      </w:r>
      <w:r>
        <w:rPr>
          <w:rFonts w:ascii="Times New Roman" w:hAnsi="Times New Roman"/>
          <w:sz w:val="28"/>
          <w:szCs w:val="28"/>
        </w:rPr>
        <w:t>Э</w:t>
      </w:r>
      <w:r w:rsidRPr="00342A8A">
        <w:rPr>
          <w:rFonts w:ascii="Times New Roman" w:hAnsi="Times New Roman"/>
          <w:sz w:val="28"/>
          <w:szCs w:val="28"/>
        </w:rPr>
        <w:t>ксплуатация и ремонт городских путей сообщения»</w:t>
      </w:r>
      <w:r>
        <w:rPr>
          <w:rFonts w:ascii="Times New Roman" w:hAnsi="Times New Roman"/>
          <w:sz w:val="28"/>
          <w:szCs w:val="28"/>
        </w:rPr>
        <w:t xml:space="preserve"> </w:t>
      </w:r>
      <w:r w:rsidRPr="00342A8A">
        <w:rPr>
          <w:rFonts w:ascii="Times New Roman" w:hAnsi="Times New Roman"/>
          <w:sz w:val="28"/>
          <w:szCs w:val="28"/>
        </w:rPr>
        <w:t xml:space="preserve">разработана  основе  ФГОС и  </w:t>
      </w:r>
      <w:r w:rsidRPr="00342A8A">
        <w:rPr>
          <w:rFonts w:ascii="Times New Roman" w:hAnsi="Times New Roman"/>
          <w:bCs/>
          <w:sz w:val="28"/>
          <w:szCs w:val="28"/>
        </w:rPr>
        <w:t xml:space="preserve">примерной  основной образовательной  программы </w:t>
      </w:r>
      <w:r w:rsidRPr="00342A8A">
        <w:rPr>
          <w:rFonts w:ascii="Times New Roman" w:hAnsi="Times New Roman"/>
          <w:sz w:val="28"/>
          <w:szCs w:val="28"/>
        </w:rPr>
        <w:t xml:space="preserve">для специальности </w:t>
      </w:r>
      <w:r w:rsidRPr="00342A8A">
        <w:rPr>
          <w:rFonts w:ascii="Times New Roman" w:eastAsia="Arial" w:hAnsi="Times New Roman"/>
          <w:sz w:val="28"/>
          <w:szCs w:val="28"/>
          <w:shd w:val="clear" w:color="auto" w:fill="FFFFFF"/>
        </w:rPr>
        <w:t xml:space="preserve">08.02.06 </w:t>
      </w:r>
      <w:r w:rsidRPr="00342A8A">
        <w:rPr>
          <w:rFonts w:ascii="Times New Roman" w:hAnsi="Times New Roman"/>
          <w:color w:val="000000"/>
          <w:sz w:val="28"/>
          <w:szCs w:val="28"/>
          <w:lang w:bidi="ru-RU"/>
        </w:rPr>
        <w:t>«Строительство и эксплуатация городских путей сообщений»</w:t>
      </w:r>
    </w:p>
    <w:p w:rsidR="00342A8A" w:rsidRPr="00342A8A" w:rsidRDefault="00342A8A" w:rsidP="00342A8A">
      <w:pPr>
        <w:spacing w:after="0" w:line="640" w:lineRule="atLeast"/>
        <w:ind w:right="4357"/>
        <w:rPr>
          <w:rFonts w:ascii="Times New Roman" w:hAnsi="Times New Roman"/>
          <w:sz w:val="28"/>
          <w:szCs w:val="28"/>
          <w:lang w:eastAsia="x-none"/>
        </w:rPr>
      </w:pPr>
      <w:r w:rsidRPr="00342A8A">
        <w:rPr>
          <w:rFonts w:ascii="Times New Roman" w:hAnsi="Times New Roman"/>
          <w:sz w:val="28"/>
          <w:szCs w:val="28"/>
          <w:lang w:eastAsia="x-none"/>
        </w:rPr>
        <w:t xml:space="preserve">Организация-разработчик: </w:t>
      </w:r>
    </w:p>
    <w:p w:rsidR="00342A8A" w:rsidRPr="00342A8A" w:rsidRDefault="00342A8A" w:rsidP="00342A8A">
      <w:pPr>
        <w:spacing w:line="287" w:lineRule="auto"/>
        <w:ind w:right="200"/>
        <w:rPr>
          <w:rFonts w:ascii="Times New Roman" w:hAnsi="Times New Roman"/>
          <w:sz w:val="28"/>
          <w:szCs w:val="28"/>
        </w:rPr>
      </w:pPr>
      <w:r w:rsidRPr="00342A8A">
        <w:rPr>
          <w:rFonts w:ascii="Times New Roman" w:hAnsi="Times New Roman"/>
          <w:sz w:val="28"/>
          <w:szCs w:val="28"/>
        </w:rPr>
        <w:t>Государственное бюджетное профессиональное образовательное учреждение города Москвы «Московский колледж архитектуры и градостроительства» (ГБПОУ «МКАГ»)</w:t>
      </w:r>
    </w:p>
    <w:p w:rsidR="00342A8A" w:rsidRPr="00342A8A" w:rsidRDefault="00342A8A" w:rsidP="00342A8A">
      <w:pPr>
        <w:spacing w:line="287" w:lineRule="auto"/>
        <w:ind w:right="200"/>
        <w:rPr>
          <w:rFonts w:ascii="Times New Roman" w:hAnsi="Times New Roman"/>
          <w:sz w:val="28"/>
          <w:szCs w:val="28"/>
        </w:rPr>
      </w:pPr>
      <w:r w:rsidRPr="00342A8A">
        <w:rPr>
          <w:rFonts w:ascii="Times New Roman" w:hAnsi="Times New Roman"/>
          <w:sz w:val="28"/>
          <w:szCs w:val="28"/>
        </w:rPr>
        <w:t xml:space="preserve">ОГАПОУ «БСК» </w:t>
      </w:r>
    </w:p>
    <w:p w:rsidR="00342A8A" w:rsidRPr="00342A8A" w:rsidRDefault="00342A8A" w:rsidP="00342A8A">
      <w:pPr>
        <w:spacing w:after="0"/>
        <w:contextualSpacing/>
        <w:jc w:val="both"/>
        <w:rPr>
          <w:rFonts w:ascii="Times New Roman" w:hAnsi="Times New Roman"/>
          <w:sz w:val="28"/>
          <w:szCs w:val="28"/>
        </w:rPr>
      </w:pPr>
      <w:r w:rsidRPr="00342A8A">
        <w:rPr>
          <w:rFonts w:ascii="Times New Roman" w:hAnsi="Times New Roman"/>
          <w:sz w:val="28"/>
          <w:szCs w:val="28"/>
        </w:rPr>
        <w:t xml:space="preserve">Разработчики: </w:t>
      </w:r>
    </w:p>
    <w:p w:rsidR="00342A8A" w:rsidRPr="00342A8A" w:rsidRDefault="00342A8A" w:rsidP="00342A8A">
      <w:pPr>
        <w:spacing w:after="0"/>
        <w:contextualSpacing/>
        <w:jc w:val="both"/>
        <w:rPr>
          <w:rFonts w:ascii="Times New Roman" w:hAnsi="Times New Roman"/>
          <w:sz w:val="28"/>
          <w:szCs w:val="28"/>
        </w:rPr>
      </w:pPr>
      <w:r w:rsidRPr="00342A8A">
        <w:rPr>
          <w:rFonts w:ascii="Times New Roman" w:hAnsi="Times New Roman"/>
          <w:b/>
          <w:sz w:val="28"/>
          <w:szCs w:val="28"/>
        </w:rPr>
        <w:t xml:space="preserve">Присяжная Людмила Николаевна </w:t>
      </w:r>
      <w:r w:rsidRPr="00342A8A">
        <w:rPr>
          <w:rFonts w:ascii="Times New Roman" w:hAnsi="Times New Roman"/>
          <w:sz w:val="28"/>
          <w:szCs w:val="28"/>
        </w:rPr>
        <w:t>преподаватель ОГАПОУ «Белгородский строительный колледж».</w:t>
      </w:r>
    </w:p>
    <w:p w:rsidR="00342A8A" w:rsidRPr="00342A8A" w:rsidRDefault="00342A8A" w:rsidP="00342A8A">
      <w:pPr>
        <w:spacing w:after="0"/>
        <w:contextualSpacing/>
        <w:jc w:val="both"/>
        <w:rPr>
          <w:rFonts w:ascii="Times New Roman" w:hAnsi="Times New Roman"/>
          <w:sz w:val="28"/>
          <w:szCs w:val="28"/>
        </w:rPr>
      </w:pPr>
      <w:r w:rsidRPr="00342A8A">
        <w:rPr>
          <w:rFonts w:ascii="Times New Roman" w:hAnsi="Times New Roman"/>
          <w:b/>
          <w:sz w:val="28"/>
          <w:szCs w:val="28"/>
        </w:rPr>
        <w:t>Филимонова Елена Валентиновна</w:t>
      </w:r>
      <w:r w:rsidRPr="00342A8A">
        <w:rPr>
          <w:rFonts w:ascii="Times New Roman" w:hAnsi="Times New Roman"/>
          <w:sz w:val="28"/>
          <w:szCs w:val="28"/>
        </w:rPr>
        <w:t xml:space="preserve"> преподаватель ОГАПОУ «Белгородский строительный колледж».</w:t>
      </w:r>
    </w:p>
    <w:p w:rsidR="00342A8A" w:rsidRPr="00342A8A" w:rsidRDefault="00342A8A" w:rsidP="00342A8A">
      <w:pPr>
        <w:spacing w:after="0"/>
        <w:contextualSpacing/>
        <w:jc w:val="both"/>
        <w:rPr>
          <w:rFonts w:ascii="Times New Roman" w:hAnsi="Times New Roman"/>
          <w:sz w:val="28"/>
          <w:szCs w:val="28"/>
        </w:rPr>
      </w:pPr>
      <w:r w:rsidRPr="00342A8A">
        <w:rPr>
          <w:rFonts w:ascii="Times New Roman" w:hAnsi="Times New Roman"/>
          <w:b/>
          <w:sz w:val="28"/>
          <w:szCs w:val="28"/>
        </w:rPr>
        <w:t>Кравцова Лариса Станиславовна</w:t>
      </w:r>
      <w:r w:rsidRPr="00342A8A">
        <w:rPr>
          <w:rFonts w:ascii="Times New Roman" w:hAnsi="Times New Roman"/>
          <w:sz w:val="28"/>
          <w:szCs w:val="28"/>
        </w:rPr>
        <w:t xml:space="preserve"> преподаватель ОГАПОУ «Белгородский строительный колледж».</w:t>
      </w:r>
    </w:p>
    <w:p w:rsidR="00342A8A" w:rsidRPr="00342A8A" w:rsidRDefault="00342A8A" w:rsidP="00342A8A">
      <w:pPr>
        <w:spacing w:after="0" w:line="240" w:lineRule="auto"/>
        <w:rPr>
          <w:rFonts w:ascii="Times New Roman" w:hAnsi="Times New Roman"/>
          <w:sz w:val="28"/>
          <w:szCs w:val="28"/>
        </w:rPr>
      </w:pPr>
    </w:p>
    <w:p w:rsidR="00342A8A" w:rsidRPr="00342A8A" w:rsidRDefault="00342A8A" w:rsidP="00342A8A">
      <w:pPr>
        <w:rPr>
          <w:rFonts w:ascii="Times New Roman" w:hAnsi="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342A8A" w:rsidRPr="00342A8A" w:rsidTr="008259FF">
        <w:tc>
          <w:tcPr>
            <w:tcW w:w="4927" w:type="dxa"/>
          </w:tcPr>
          <w:p w:rsidR="00342A8A" w:rsidRPr="00342A8A" w:rsidRDefault="00342A8A" w:rsidP="00342A8A">
            <w:pPr>
              <w:widowControl w:val="0"/>
              <w:tabs>
                <w:tab w:val="left" w:pos="6420"/>
              </w:tabs>
              <w:suppressAutoHyphens/>
              <w:spacing w:before="100" w:beforeAutospacing="1" w:after="100" w:afterAutospacing="1" w:line="240" w:lineRule="atLeast"/>
              <w:rPr>
                <w:rFonts w:ascii="Times New Roman" w:eastAsia="Calibri" w:hAnsi="Times New Roman"/>
                <w:sz w:val="28"/>
                <w:szCs w:val="28"/>
              </w:rPr>
            </w:pPr>
            <w:r w:rsidRPr="00342A8A">
              <w:rPr>
                <w:rFonts w:ascii="Times New Roman" w:eastAsia="Calibri" w:hAnsi="Times New Roman"/>
                <w:sz w:val="28"/>
                <w:szCs w:val="28"/>
              </w:rPr>
              <w:t>РАССМОТРЕНО</w:t>
            </w:r>
          </w:p>
          <w:p w:rsidR="00342A8A" w:rsidRPr="00342A8A" w:rsidRDefault="00342A8A" w:rsidP="00342A8A">
            <w:pPr>
              <w:widowControl w:val="0"/>
              <w:tabs>
                <w:tab w:val="left" w:pos="6420"/>
              </w:tabs>
              <w:suppressAutoHyphens/>
              <w:spacing w:before="100" w:beforeAutospacing="1" w:after="100" w:afterAutospacing="1" w:line="240" w:lineRule="atLeast"/>
              <w:rPr>
                <w:rFonts w:ascii="Times New Roman" w:eastAsia="Calibri" w:hAnsi="Times New Roman"/>
                <w:sz w:val="28"/>
                <w:szCs w:val="28"/>
              </w:rPr>
            </w:pPr>
            <w:r w:rsidRPr="00342A8A">
              <w:rPr>
                <w:rFonts w:ascii="Times New Roman" w:eastAsia="Calibri" w:hAnsi="Times New Roman"/>
                <w:sz w:val="28"/>
                <w:szCs w:val="28"/>
              </w:rPr>
              <w:t>На заседании ПЦК</w:t>
            </w:r>
          </w:p>
          <w:p w:rsidR="00342A8A" w:rsidRPr="00342A8A" w:rsidRDefault="00CF33E4" w:rsidP="00342A8A">
            <w:pPr>
              <w:widowControl w:val="0"/>
              <w:tabs>
                <w:tab w:val="left" w:pos="6420"/>
              </w:tabs>
              <w:suppressAutoHyphens/>
              <w:spacing w:before="100" w:beforeAutospacing="1" w:after="100" w:afterAutospacing="1" w:line="240" w:lineRule="atLeast"/>
              <w:rPr>
                <w:rFonts w:ascii="Times New Roman" w:eastAsia="Calibri" w:hAnsi="Times New Roman"/>
                <w:sz w:val="28"/>
                <w:szCs w:val="28"/>
              </w:rPr>
            </w:pPr>
            <w:r>
              <w:rPr>
                <w:rFonts w:ascii="Times New Roman" w:eastAsia="Calibri" w:hAnsi="Times New Roman"/>
                <w:sz w:val="28"/>
                <w:szCs w:val="28"/>
              </w:rPr>
              <w:t>Протокол №___от «___»_____2019</w:t>
            </w:r>
            <w:r w:rsidR="00342A8A" w:rsidRPr="00342A8A">
              <w:rPr>
                <w:rFonts w:ascii="Times New Roman" w:eastAsia="Calibri" w:hAnsi="Times New Roman"/>
                <w:sz w:val="28"/>
                <w:szCs w:val="28"/>
              </w:rPr>
              <w:t>г.</w:t>
            </w:r>
          </w:p>
          <w:p w:rsidR="00342A8A" w:rsidRPr="00342A8A" w:rsidRDefault="00342A8A" w:rsidP="00342A8A">
            <w:pPr>
              <w:widowControl w:val="0"/>
              <w:autoSpaceDE w:val="0"/>
              <w:autoSpaceDN w:val="0"/>
              <w:adjustRightInd w:val="0"/>
              <w:spacing w:before="106" w:line="240" w:lineRule="exact"/>
              <w:contextualSpacing/>
              <w:rPr>
                <w:rFonts w:ascii="Times New Roman" w:hAnsi="Times New Roman"/>
                <w:spacing w:val="10"/>
                <w:sz w:val="28"/>
                <w:szCs w:val="28"/>
              </w:rPr>
            </w:pPr>
            <w:r w:rsidRPr="00342A8A">
              <w:rPr>
                <w:rFonts w:ascii="Times New Roman" w:hAnsi="Times New Roman"/>
                <w:spacing w:val="10"/>
                <w:sz w:val="28"/>
                <w:szCs w:val="28"/>
              </w:rPr>
              <w:t>Председатель</w:t>
            </w:r>
            <w:r w:rsidRPr="00342A8A">
              <w:rPr>
                <w:rFonts w:ascii="Times New Roman" w:hAnsi="Times New Roman"/>
                <w:sz w:val="28"/>
                <w:szCs w:val="28"/>
              </w:rPr>
              <w:t xml:space="preserve"> предметной  цикловой  комиссии</w:t>
            </w:r>
          </w:p>
          <w:p w:rsidR="00342A8A" w:rsidRPr="00342A8A" w:rsidRDefault="00342A8A" w:rsidP="00342A8A">
            <w:pPr>
              <w:widowControl w:val="0"/>
              <w:tabs>
                <w:tab w:val="left" w:pos="6420"/>
              </w:tabs>
              <w:suppressAutoHyphens/>
              <w:rPr>
                <w:sz w:val="28"/>
                <w:szCs w:val="28"/>
              </w:rPr>
            </w:pPr>
            <w:r w:rsidRPr="00342A8A">
              <w:rPr>
                <w:sz w:val="28"/>
                <w:szCs w:val="28"/>
              </w:rPr>
              <w:t>_________________________________</w:t>
            </w:r>
          </w:p>
        </w:tc>
        <w:tc>
          <w:tcPr>
            <w:tcW w:w="4927" w:type="dxa"/>
          </w:tcPr>
          <w:p w:rsidR="00342A8A" w:rsidRPr="00342A8A" w:rsidRDefault="00342A8A" w:rsidP="00342A8A">
            <w:pPr>
              <w:widowControl w:val="0"/>
              <w:autoSpaceDE w:val="0"/>
              <w:autoSpaceDN w:val="0"/>
              <w:adjustRightInd w:val="0"/>
              <w:spacing w:before="106"/>
              <w:rPr>
                <w:rFonts w:ascii="Times New Roman" w:hAnsi="Times New Roman"/>
                <w:spacing w:val="10"/>
                <w:sz w:val="28"/>
                <w:szCs w:val="28"/>
              </w:rPr>
            </w:pPr>
            <w:r w:rsidRPr="00342A8A">
              <w:rPr>
                <w:rFonts w:ascii="Times New Roman" w:hAnsi="Times New Roman"/>
                <w:spacing w:val="10"/>
                <w:sz w:val="28"/>
                <w:szCs w:val="28"/>
              </w:rPr>
              <w:t>УТВЕРЖДАЮ</w:t>
            </w:r>
          </w:p>
          <w:p w:rsidR="00342A8A" w:rsidRPr="00342A8A" w:rsidRDefault="00342A8A" w:rsidP="00342A8A">
            <w:pPr>
              <w:widowControl w:val="0"/>
              <w:autoSpaceDE w:val="0"/>
              <w:autoSpaceDN w:val="0"/>
              <w:adjustRightInd w:val="0"/>
              <w:spacing w:before="106"/>
              <w:rPr>
                <w:rFonts w:ascii="Times New Roman" w:hAnsi="Times New Roman"/>
                <w:spacing w:val="10"/>
                <w:sz w:val="28"/>
                <w:szCs w:val="28"/>
              </w:rPr>
            </w:pPr>
            <w:r w:rsidRPr="00342A8A">
              <w:rPr>
                <w:rFonts w:ascii="Times New Roman" w:hAnsi="Times New Roman"/>
                <w:spacing w:val="10"/>
                <w:sz w:val="28"/>
                <w:szCs w:val="28"/>
              </w:rPr>
              <w:t>Заместитель директора по УМР</w:t>
            </w:r>
          </w:p>
          <w:p w:rsidR="00342A8A" w:rsidRPr="00342A8A" w:rsidRDefault="00342A8A" w:rsidP="00342A8A">
            <w:pPr>
              <w:widowControl w:val="0"/>
              <w:autoSpaceDE w:val="0"/>
              <w:autoSpaceDN w:val="0"/>
              <w:adjustRightInd w:val="0"/>
              <w:spacing w:before="106"/>
              <w:rPr>
                <w:rFonts w:ascii="Times New Roman" w:hAnsi="Times New Roman"/>
                <w:spacing w:val="10"/>
                <w:sz w:val="28"/>
                <w:szCs w:val="28"/>
              </w:rPr>
            </w:pPr>
            <w:r w:rsidRPr="00342A8A">
              <w:rPr>
                <w:rFonts w:ascii="Times New Roman" w:hAnsi="Times New Roman"/>
                <w:spacing w:val="10"/>
                <w:sz w:val="28"/>
                <w:szCs w:val="28"/>
              </w:rPr>
              <w:t>____________________</w:t>
            </w:r>
          </w:p>
          <w:p w:rsidR="00342A8A" w:rsidRPr="00342A8A" w:rsidRDefault="00342A8A" w:rsidP="00342A8A">
            <w:pPr>
              <w:widowControl w:val="0"/>
              <w:tabs>
                <w:tab w:val="left" w:pos="6420"/>
              </w:tabs>
              <w:suppressAutoHyphens/>
              <w:rPr>
                <w:sz w:val="28"/>
                <w:szCs w:val="28"/>
              </w:rPr>
            </w:pPr>
          </w:p>
        </w:tc>
      </w:tr>
    </w:tbl>
    <w:p w:rsidR="00342A8A" w:rsidRPr="00342A8A" w:rsidRDefault="00342A8A" w:rsidP="00342A8A">
      <w:pPr>
        <w:tabs>
          <w:tab w:val="left" w:pos="6420"/>
        </w:tabs>
        <w:suppressAutoHyphens/>
        <w:rPr>
          <w:rFonts w:ascii="Times New Roman" w:hAnsi="Times New Roman"/>
          <w:sz w:val="28"/>
          <w:szCs w:val="28"/>
        </w:rPr>
      </w:pPr>
    </w:p>
    <w:p w:rsidR="00342A8A" w:rsidRPr="00342A8A" w:rsidRDefault="00342A8A" w:rsidP="00342A8A">
      <w:pPr>
        <w:autoSpaceDE w:val="0"/>
        <w:autoSpaceDN w:val="0"/>
        <w:adjustRightInd w:val="0"/>
        <w:spacing w:before="106" w:after="0" w:line="240" w:lineRule="auto"/>
        <w:rPr>
          <w:rFonts w:ascii="Times New Roman" w:hAnsi="Times New Roman"/>
          <w:spacing w:val="10"/>
          <w:sz w:val="28"/>
          <w:szCs w:val="28"/>
        </w:rPr>
      </w:pPr>
    </w:p>
    <w:p w:rsidR="00342A8A" w:rsidRPr="00342A8A" w:rsidRDefault="00342A8A" w:rsidP="00342A8A">
      <w:pPr>
        <w:autoSpaceDE w:val="0"/>
        <w:autoSpaceDN w:val="0"/>
        <w:adjustRightInd w:val="0"/>
        <w:spacing w:before="106" w:after="0" w:line="240" w:lineRule="auto"/>
        <w:rPr>
          <w:rFonts w:ascii="Times New Roman" w:hAnsi="Times New Roman"/>
          <w:spacing w:val="10"/>
          <w:sz w:val="28"/>
          <w:szCs w:val="28"/>
        </w:rPr>
      </w:pPr>
      <w:proofErr w:type="gramStart"/>
      <w:r w:rsidRPr="00342A8A">
        <w:rPr>
          <w:rFonts w:ascii="Times New Roman" w:hAnsi="Times New Roman"/>
          <w:spacing w:val="10"/>
          <w:sz w:val="28"/>
          <w:szCs w:val="28"/>
        </w:rPr>
        <w:t>Рекомендована</w:t>
      </w:r>
      <w:proofErr w:type="gramEnd"/>
      <w:r w:rsidRPr="00342A8A">
        <w:rPr>
          <w:rFonts w:ascii="Times New Roman" w:hAnsi="Times New Roman"/>
          <w:spacing w:val="10"/>
          <w:sz w:val="28"/>
          <w:szCs w:val="28"/>
        </w:rPr>
        <w:t xml:space="preserve"> методическим советом ОГАПОУ  «БСК»</w:t>
      </w:r>
    </w:p>
    <w:p w:rsidR="00342A8A" w:rsidRPr="00342A8A" w:rsidRDefault="00CF33E4" w:rsidP="00342A8A">
      <w:pPr>
        <w:autoSpaceDE w:val="0"/>
        <w:autoSpaceDN w:val="0"/>
        <w:adjustRightInd w:val="0"/>
        <w:spacing w:before="106" w:after="0" w:line="240" w:lineRule="auto"/>
        <w:rPr>
          <w:rFonts w:ascii="Times New Roman" w:hAnsi="Times New Roman"/>
          <w:spacing w:val="10"/>
          <w:sz w:val="28"/>
          <w:szCs w:val="28"/>
        </w:rPr>
      </w:pPr>
      <w:r>
        <w:rPr>
          <w:rFonts w:ascii="Times New Roman" w:hAnsi="Times New Roman"/>
          <w:spacing w:val="10"/>
          <w:sz w:val="28"/>
          <w:szCs w:val="28"/>
        </w:rPr>
        <w:t>Протокол № 1 от _______2019</w:t>
      </w:r>
      <w:r w:rsidR="00342A8A" w:rsidRPr="00342A8A">
        <w:rPr>
          <w:rFonts w:ascii="Times New Roman" w:hAnsi="Times New Roman"/>
          <w:spacing w:val="10"/>
          <w:sz w:val="28"/>
          <w:szCs w:val="28"/>
        </w:rPr>
        <w:t xml:space="preserve"> г.</w:t>
      </w:r>
    </w:p>
    <w:p w:rsidR="00342A8A" w:rsidRPr="00342A8A" w:rsidRDefault="00342A8A" w:rsidP="00342A8A">
      <w:pPr>
        <w:autoSpaceDE w:val="0"/>
        <w:autoSpaceDN w:val="0"/>
        <w:adjustRightInd w:val="0"/>
        <w:spacing w:before="106" w:after="0" w:line="240" w:lineRule="auto"/>
        <w:rPr>
          <w:rFonts w:ascii="Times New Roman" w:hAnsi="Times New Roman"/>
          <w:spacing w:val="10"/>
          <w:sz w:val="28"/>
          <w:szCs w:val="28"/>
        </w:rPr>
      </w:pPr>
    </w:p>
    <w:p w:rsidR="00342A8A" w:rsidRPr="00342A8A" w:rsidRDefault="00342A8A" w:rsidP="00342A8A">
      <w:pPr>
        <w:rPr>
          <w:sz w:val="28"/>
          <w:szCs w:val="28"/>
        </w:rPr>
      </w:pPr>
    </w:p>
    <w:p w:rsidR="00342A8A" w:rsidRPr="00342A8A" w:rsidRDefault="00342A8A" w:rsidP="00342A8A">
      <w:pPr>
        <w:autoSpaceDE w:val="0"/>
        <w:autoSpaceDN w:val="0"/>
        <w:adjustRightInd w:val="0"/>
        <w:spacing w:before="106" w:after="0" w:line="240" w:lineRule="auto"/>
        <w:rPr>
          <w:rFonts w:ascii="Times New Roman" w:hAnsi="Times New Roman"/>
          <w:spacing w:val="10"/>
          <w:sz w:val="28"/>
          <w:szCs w:val="28"/>
        </w:rPr>
      </w:pPr>
      <w:r w:rsidRPr="00342A8A">
        <w:rPr>
          <w:rFonts w:ascii="Times New Roman" w:hAnsi="Times New Roman"/>
          <w:sz w:val="28"/>
          <w:szCs w:val="28"/>
        </w:rPr>
        <w:t xml:space="preserve">Рассмотрено на педагогическом совете </w:t>
      </w:r>
      <w:r w:rsidRPr="00342A8A">
        <w:rPr>
          <w:rFonts w:ascii="Times New Roman" w:hAnsi="Times New Roman"/>
          <w:spacing w:val="10"/>
          <w:sz w:val="28"/>
          <w:szCs w:val="28"/>
        </w:rPr>
        <w:t>ОГАПОУ  «БСК»</w:t>
      </w:r>
    </w:p>
    <w:p w:rsidR="00342A8A" w:rsidRPr="00342A8A" w:rsidRDefault="00CF33E4" w:rsidP="00342A8A">
      <w:pPr>
        <w:autoSpaceDE w:val="0"/>
        <w:autoSpaceDN w:val="0"/>
        <w:adjustRightInd w:val="0"/>
        <w:spacing w:before="106" w:after="0" w:line="240" w:lineRule="auto"/>
        <w:rPr>
          <w:rFonts w:ascii="Times New Roman" w:hAnsi="Times New Roman"/>
          <w:spacing w:val="10"/>
          <w:sz w:val="28"/>
          <w:szCs w:val="28"/>
        </w:rPr>
      </w:pPr>
      <w:r>
        <w:rPr>
          <w:rFonts w:ascii="Times New Roman" w:hAnsi="Times New Roman"/>
          <w:spacing w:val="10"/>
          <w:sz w:val="28"/>
          <w:szCs w:val="28"/>
        </w:rPr>
        <w:t>Протокол № 1 от _______2019</w:t>
      </w:r>
      <w:r w:rsidR="00342A8A" w:rsidRPr="00342A8A">
        <w:rPr>
          <w:rFonts w:ascii="Times New Roman" w:hAnsi="Times New Roman"/>
          <w:spacing w:val="10"/>
          <w:sz w:val="28"/>
          <w:szCs w:val="28"/>
        </w:rPr>
        <w:t xml:space="preserve"> г.</w:t>
      </w:r>
    </w:p>
    <w:p w:rsidR="00342A8A" w:rsidRPr="00342A8A" w:rsidRDefault="00342A8A" w:rsidP="00342A8A">
      <w:pPr>
        <w:rPr>
          <w:rFonts w:ascii="Times New Roman" w:hAnsi="Times New Roman"/>
          <w:spacing w:val="10"/>
          <w:sz w:val="28"/>
          <w:szCs w:val="28"/>
        </w:rPr>
      </w:pPr>
    </w:p>
    <w:p w:rsidR="00342A8A" w:rsidRDefault="00342A8A" w:rsidP="00342A8A">
      <w:pPr>
        <w:jc w:val="center"/>
        <w:rPr>
          <w:rFonts w:ascii="Times New Roman" w:hAnsi="Times New Roman"/>
          <w:sz w:val="28"/>
          <w:szCs w:val="28"/>
        </w:rPr>
      </w:pPr>
    </w:p>
    <w:p w:rsidR="00342A8A" w:rsidRDefault="00342A8A" w:rsidP="00342A8A">
      <w:pPr>
        <w:spacing w:before="240" w:after="240"/>
        <w:jc w:val="center"/>
        <w:rPr>
          <w:rFonts w:ascii="Times New Roman" w:hAnsi="Times New Roman"/>
          <w:b/>
          <w:sz w:val="28"/>
          <w:szCs w:val="28"/>
        </w:rPr>
      </w:pPr>
    </w:p>
    <w:p w:rsidR="00342A8A" w:rsidRPr="003A6412" w:rsidRDefault="00342A8A" w:rsidP="00342A8A">
      <w:pPr>
        <w:spacing w:before="240" w:after="240"/>
        <w:jc w:val="center"/>
        <w:rPr>
          <w:rFonts w:ascii="Times New Roman" w:hAnsi="Times New Roman"/>
          <w:b/>
          <w:sz w:val="28"/>
          <w:szCs w:val="28"/>
        </w:rPr>
      </w:pPr>
      <w:r w:rsidRPr="003A6412">
        <w:rPr>
          <w:rFonts w:ascii="Times New Roman" w:hAnsi="Times New Roman"/>
          <w:b/>
          <w:sz w:val="28"/>
          <w:szCs w:val="28"/>
        </w:rPr>
        <w:lastRenderedPageBreak/>
        <w:t>СОДЕРЖАНИЕ</w:t>
      </w:r>
    </w:p>
    <w:tbl>
      <w:tblPr>
        <w:tblW w:w="9606" w:type="dxa"/>
        <w:tblLook w:val="01E0" w:firstRow="1" w:lastRow="1" w:firstColumn="1" w:lastColumn="1" w:noHBand="0" w:noVBand="0"/>
      </w:tblPr>
      <w:tblGrid>
        <w:gridCol w:w="8330"/>
        <w:gridCol w:w="1276"/>
      </w:tblGrid>
      <w:tr w:rsidR="00342A8A" w:rsidRPr="003A6412" w:rsidTr="008259FF">
        <w:trPr>
          <w:trHeight w:val="995"/>
        </w:trPr>
        <w:tc>
          <w:tcPr>
            <w:tcW w:w="8330" w:type="dxa"/>
            <w:vAlign w:val="center"/>
          </w:tcPr>
          <w:p w:rsidR="00342A8A" w:rsidRPr="003A6412" w:rsidRDefault="00342A8A" w:rsidP="00342A8A">
            <w:pPr>
              <w:numPr>
                <w:ilvl w:val="0"/>
                <w:numId w:val="1"/>
              </w:numPr>
              <w:suppressAutoHyphens/>
              <w:spacing w:after="0" w:line="240" w:lineRule="auto"/>
              <w:rPr>
                <w:rFonts w:ascii="Times New Roman" w:hAnsi="Times New Roman"/>
                <w:b/>
                <w:sz w:val="24"/>
                <w:szCs w:val="24"/>
              </w:rPr>
            </w:pPr>
            <w:r w:rsidRPr="003A6412">
              <w:rPr>
                <w:rFonts w:ascii="Times New Roman" w:hAnsi="Times New Roman"/>
                <w:b/>
                <w:sz w:val="24"/>
                <w:szCs w:val="24"/>
              </w:rPr>
              <w:t>ОБЩАЯ ХАРАКТЕРИСТИКА ПРИМЕРНОЙ ПРОГРАММЫ ПРОФЕССИОНАЛЬНОГО МОДУЛЯ</w:t>
            </w:r>
          </w:p>
        </w:tc>
        <w:tc>
          <w:tcPr>
            <w:tcW w:w="1276" w:type="dxa"/>
            <w:vAlign w:val="center"/>
          </w:tcPr>
          <w:p w:rsidR="00342A8A" w:rsidRPr="003A6412" w:rsidRDefault="00342A8A" w:rsidP="008259FF">
            <w:pPr>
              <w:spacing w:after="0" w:line="240" w:lineRule="auto"/>
              <w:jc w:val="center"/>
              <w:rPr>
                <w:rFonts w:ascii="Times New Roman" w:hAnsi="Times New Roman"/>
                <w:b/>
                <w:sz w:val="24"/>
                <w:szCs w:val="24"/>
              </w:rPr>
            </w:pPr>
          </w:p>
        </w:tc>
      </w:tr>
      <w:tr w:rsidR="00342A8A" w:rsidRPr="003A6412" w:rsidTr="008259FF">
        <w:trPr>
          <w:trHeight w:val="995"/>
        </w:trPr>
        <w:tc>
          <w:tcPr>
            <w:tcW w:w="8330" w:type="dxa"/>
            <w:vAlign w:val="center"/>
          </w:tcPr>
          <w:p w:rsidR="00342A8A" w:rsidRPr="003A6412" w:rsidRDefault="00342A8A" w:rsidP="00342A8A">
            <w:pPr>
              <w:numPr>
                <w:ilvl w:val="0"/>
                <w:numId w:val="1"/>
              </w:numPr>
              <w:tabs>
                <w:tab w:val="num" w:pos="284"/>
              </w:tabs>
              <w:suppressAutoHyphens/>
              <w:spacing w:after="0" w:line="240" w:lineRule="auto"/>
              <w:rPr>
                <w:rFonts w:ascii="Times New Roman" w:hAnsi="Times New Roman"/>
                <w:b/>
                <w:sz w:val="24"/>
                <w:szCs w:val="24"/>
              </w:rPr>
            </w:pPr>
            <w:r w:rsidRPr="003A6412">
              <w:rPr>
                <w:rFonts w:ascii="Times New Roman" w:hAnsi="Times New Roman"/>
                <w:b/>
                <w:sz w:val="24"/>
                <w:szCs w:val="24"/>
              </w:rPr>
              <w:t>СТРУКТУРА И СОДЕРЖАНИЕ ПРОФЕССИОНАЛЬНОГО МОДУЛЯ</w:t>
            </w:r>
          </w:p>
        </w:tc>
        <w:tc>
          <w:tcPr>
            <w:tcW w:w="1276" w:type="dxa"/>
            <w:vAlign w:val="center"/>
          </w:tcPr>
          <w:p w:rsidR="00342A8A" w:rsidRPr="003A6412" w:rsidRDefault="00342A8A" w:rsidP="008259FF">
            <w:pPr>
              <w:spacing w:after="0" w:line="240" w:lineRule="auto"/>
              <w:ind w:left="644"/>
              <w:jc w:val="center"/>
              <w:rPr>
                <w:rFonts w:ascii="Times New Roman" w:hAnsi="Times New Roman"/>
                <w:b/>
                <w:sz w:val="24"/>
                <w:szCs w:val="24"/>
              </w:rPr>
            </w:pPr>
          </w:p>
        </w:tc>
      </w:tr>
      <w:tr w:rsidR="00342A8A" w:rsidRPr="003A6412" w:rsidTr="008259FF">
        <w:trPr>
          <w:trHeight w:val="995"/>
        </w:trPr>
        <w:tc>
          <w:tcPr>
            <w:tcW w:w="8330" w:type="dxa"/>
            <w:vAlign w:val="center"/>
          </w:tcPr>
          <w:p w:rsidR="00342A8A" w:rsidRPr="003A6412" w:rsidRDefault="00342A8A" w:rsidP="00342A8A">
            <w:pPr>
              <w:numPr>
                <w:ilvl w:val="0"/>
                <w:numId w:val="1"/>
              </w:numPr>
              <w:tabs>
                <w:tab w:val="num" w:pos="284"/>
              </w:tabs>
              <w:suppressAutoHyphens/>
              <w:spacing w:after="0" w:line="240" w:lineRule="auto"/>
              <w:rPr>
                <w:rFonts w:ascii="Times New Roman" w:hAnsi="Times New Roman"/>
                <w:b/>
                <w:sz w:val="24"/>
                <w:szCs w:val="24"/>
              </w:rPr>
            </w:pPr>
            <w:r w:rsidRPr="003A6412">
              <w:rPr>
                <w:rFonts w:ascii="Times New Roman" w:hAnsi="Times New Roman"/>
                <w:b/>
                <w:sz w:val="24"/>
                <w:szCs w:val="24"/>
              </w:rPr>
              <w:t>УСЛОВИЯ РЕАЛИЗАЦИИ ПРОФЕССИОНАЛЬНОГО МОДУЛЯ</w:t>
            </w:r>
          </w:p>
        </w:tc>
        <w:tc>
          <w:tcPr>
            <w:tcW w:w="1276" w:type="dxa"/>
            <w:vAlign w:val="center"/>
          </w:tcPr>
          <w:p w:rsidR="00342A8A" w:rsidRPr="003A6412" w:rsidRDefault="00342A8A" w:rsidP="008259FF">
            <w:pPr>
              <w:spacing w:after="0" w:line="240" w:lineRule="auto"/>
              <w:ind w:left="644"/>
              <w:jc w:val="center"/>
              <w:rPr>
                <w:rFonts w:ascii="Times New Roman" w:hAnsi="Times New Roman"/>
                <w:b/>
                <w:sz w:val="24"/>
                <w:szCs w:val="24"/>
              </w:rPr>
            </w:pPr>
          </w:p>
        </w:tc>
      </w:tr>
      <w:tr w:rsidR="00342A8A" w:rsidRPr="003A6412" w:rsidTr="008259FF">
        <w:trPr>
          <w:trHeight w:val="995"/>
        </w:trPr>
        <w:tc>
          <w:tcPr>
            <w:tcW w:w="8330" w:type="dxa"/>
            <w:vAlign w:val="center"/>
          </w:tcPr>
          <w:p w:rsidR="00342A8A" w:rsidRPr="003A6412" w:rsidRDefault="00342A8A" w:rsidP="00342A8A">
            <w:pPr>
              <w:numPr>
                <w:ilvl w:val="0"/>
                <w:numId w:val="1"/>
              </w:numPr>
              <w:suppressAutoHyphens/>
              <w:spacing w:after="0" w:line="240" w:lineRule="auto"/>
              <w:rPr>
                <w:rFonts w:ascii="Times New Roman" w:hAnsi="Times New Roman"/>
                <w:b/>
                <w:sz w:val="24"/>
                <w:szCs w:val="24"/>
              </w:rPr>
            </w:pPr>
            <w:r w:rsidRPr="003A6412">
              <w:rPr>
                <w:rFonts w:ascii="Times New Roman" w:hAnsi="Times New Roman"/>
                <w:b/>
                <w:sz w:val="24"/>
                <w:szCs w:val="24"/>
              </w:rPr>
              <w:t>КОНТРОЛЬ И ОЦЕНКА РЕЗУЛЬТАТОВ ОСВОЕНИЯ ПРОФЕССИОНАЛЬНОГО МОДУЛЯ</w:t>
            </w:r>
          </w:p>
        </w:tc>
        <w:tc>
          <w:tcPr>
            <w:tcW w:w="1276" w:type="dxa"/>
            <w:vAlign w:val="center"/>
          </w:tcPr>
          <w:p w:rsidR="00342A8A" w:rsidRPr="003A6412" w:rsidRDefault="00342A8A" w:rsidP="008259FF">
            <w:pPr>
              <w:spacing w:after="0" w:line="240" w:lineRule="auto"/>
              <w:jc w:val="center"/>
              <w:rPr>
                <w:rFonts w:ascii="Times New Roman" w:hAnsi="Times New Roman"/>
                <w:b/>
                <w:sz w:val="24"/>
                <w:szCs w:val="24"/>
              </w:rPr>
            </w:pPr>
          </w:p>
        </w:tc>
      </w:tr>
    </w:tbl>
    <w:p w:rsidR="00342A8A" w:rsidRPr="003A6412" w:rsidRDefault="00342A8A" w:rsidP="00342A8A">
      <w:pPr>
        <w:spacing w:before="240" w:after="0"/>
        <w:jc w:val="center"/>
        <w:rPr>
          <w:rFonts w:ascii="Times New Roman" w:hAnsi="Times New Roman"/>
          <w:b/>
          <w:sz w:val="24"/>
          <w:szCs w:val="24"/>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4B0FCB" w:rsidRDefault="004B0FCB" w:rsidP="00342A8A">
      <w:pPr>
        <w:jc w:val="center"/>
        <w:rPr>
          <w:rFonts w:ascii="Times New Roman" w:hAnsi="Times New Roman"/>
          <w:sz w:val="28"/>
          <w:szCs w:val="28"/>
        </w:rPr>
      </w:pPr>
    </w:p>
    <w:p w:rsidR="004B0FCB" w:rsidRDefault="004B0FCB" w:rsidP="00342A8A">
      <w:pPr>
        <w:jc w:val="center"/>
        <w:rPr>
          <w:rFonts w:ascii="Times New Roman" w:hAnsi="Times New Roman"/>
          <w:sz w:val="28"/>
          <w:szCs w:val="28"/>
        </w:rPr>
      </w:pPr>
    </w:p>
    <w:p w:rsidR="004B0FCB" w:rsidRDefault="004B0FCB" w:rsidP="00342A8A">
      <w:pPr>
        <w:jc w:val="center"/>
        <w:rPr>
          <w:rFonts w:ascii="Times New Roman" w:hAnsi="Times New Roman"/>
          <w:sz w:val="28"/>
          <w:szCs w:val="28"/>
        </w:rPr>
      </w:pPr>
    </w:p>
    <w:p w:rsidR="00342A8A" w:rsidRPr="00342A8A" w:rsidRDefault="00342A8A" w:rsidP="00342A8A">
      <w:pPr>
        <w:ind w:left="426" w:right="425"/>
        <w:jc w:val="both"/>
        <w:rPr>
          <w:rFonts w:ascii="Times New Roman" w:hAnsi="Times New Roman"/>
          <w:b/>
          <w:sz w:val="24"/>
          <w:szCs w:val="24"/>
        </w:rPr>
      </w:pPr>
      <w:r w:rsidRPr="00342A8A">
        <w:rPr>
          <w:rFonts w:ascii="Times New Roman" w:hAnsi="Times New Roman"/>
          <w:b/>
          <w:sz w:val="24"/>
          <w:szCs w:val="24"/>
        </w:rPr>
        <w:lastRenderedPageBreak/>
        <w:t>1. ОБЩАЯ ХАРАКТЕРИСТИКА ПРОГРАММЫ ПРОФЕССИОНАЛЬНОГО МОДУЛЯ</w:t>
      </w:r>
    </w:p>
    <w:p w:rsidR="00342A8A" w:rsidRPr="00342A8A" w:rsidRDefault="00342A8A" w:rsidP="00342A8A">
      <w:pPr>
        <w:spacing w:before="240"/>
        <w:jc w:val="center"/>
        <w:rPr>
          <w:rFonts w:ascii="Times New Roman" w:hAnsi="Times New Roman"/>
          <w:b/>
          <w:sz w:val="28"/>
          <w:szCs w:val="28"/>
          <w:u w:val="single"/>
        </w:rPr>
      </w:pPr>
      <w:r w:rsidRPr="00342A8A">
        <w:rPr>
          <w:rFonts w:ascii="Times New Roman" w:hAnsi="Times New Roman"/>
          <w:b/>
          <w:sz w:val="28"/>
          <w:szCs w:val="28"/>
          <w:u w:val="single"/>
        </w:rPr>
        <w:t>ПМ.03 Эксплуатация и ремонт городских путей сообщения</w:t>
      </w:r>
    </w:p>
    <w:p w:rsidR="00342A8A" w:rsidRPr="00342A8A" w:rsidRDefault="00342A8A" w:rsidP="00342A8A">
      <w:pPr>
        <w:rPr>
          <w:rFonts w:ascii="Times New Roman" w:hAnsi="Times New Roman"/>
          <w:b/>
        </w:rPr>
      </w:pPr>
      <w:r w:rsidRPr="00342A8A">
        <w:rPr>
          <w:rFonts w:ascii="Times New Roman" w:hAnsi="Times New Roman"/>
          <w:b/>
        </w:rPr>
        <w:t xml:space="preserve">1.1. Цель и планируемые результаты освоения профессионального модуля </w:t>
      </w:r>
    </w:p>
    <w:p w:rsidR="00342A8A" w:rsidRPr="00342A8A" w:rsidRDefault="00342A8A" w:rsidP="00342A8A">
      <w:pPr>
        <w:suppressAutoHyphens/>
        <w:jc w:val="both"/>
        <w:rPr>
          <w:rFonts w:ascii="Times New Roman" w:hAnsi="Times New Roman"/>
          <w:sz w:val="24"/>
          <w:szCs w:val="24"/>
        </w:rPr>
      </w:pPr>
      <w:r w:rsidRPr="00342A8A">
        <w:rPr>
          <w:rFonts w:ascii="Times New Roman" w:hAnsi="Times New Roman"/>
          <w:sz w:val="24"/>
          <w:szCs w:val="24"/>
        </w:rPr>
        <w:t xml:space="preserve">В результате изучения профессионального модуля студент должен освоить основной вид деятельности </w:t>
      </w:r>
      <w:r w:rsidRPr="00342A8A">
        <w:rPr>
          <w:rFonts w:ascii="Times New Roman" w:hAnsi="Times New Roman"/>
          <w:i/>
          <w:sz w:val="24"/>
          <w:szCs w:val="24"/>
        </w:rPr>
        <w:t>Организация и выполнение работ по эксплуатации и ремонту городских путей сообщения (кроме транспортных развязок)</w:t>
      </w:r>
      <w:r w:rsidRPr="00342A8A">
        <w:rPr>
          <w:rFonts w:ascii="Times New Roman" w:hAnsi="Times New Roman"/>
          <w:sz w:val="24"/>
          <w:szCs w:val="24"/>
        </w:rPr>
        <w:t xml:space="preserve"> и соответствующие ему общие компетенции и профессиональные компетенции:</w:t>
      </w:r>
    </w:p>
    <w:p w:rsidR="00342A8A" w:rsidRPr="00342A8A" w:rsidRDefault="00342A8A" w:rsidP="00342A8A">
      <w:pPr>
        <w:rPr>
          <w:rFonts w:ascii="Times New Roman" w:hAnsi="Times New Roman"/>
          <w:b/>
        </w:rPr>
      </w:pPr>
      <w:r w:rsidRPr="00342A8A">
        <w:rPr>
          <w:rFonts w:ascii="Times New Roman" w:hAnsi="Times New Roman"/>
          <w:b/>
        </w:rPr>
        <w:t>1.1.1. Перечень общих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593"/>
      </w:tblGrid>
      <w:tr w:rsidR="00342A8A" w:rsidRPr="00342A8A" w:rsidTr="008259FF">
        <w:tc>
          <w:tcPr>
            <w:tcW w:w="702" w:type="pct"/>
            <w:shd w:val="clear" w:color="auto" w:fill="auto"/>
            <w:vAlign w:val="center"/>
          </w:tcPr>
          <w:p w:rsidR="00342A8A" w:rsidRPr="00342A8A" w:rsidRDefault="00342A8A" w:rsidP="00342A8A">
            <w:pPr>
              <w:spacing w:after="0" w:line="240" w:lineRule="auto"/>
              <w:ind w:firstLine="709"/>
              <w:contextualSpacing/>
              <w:jc w:val="center"/>
              <w:rPr>
                <w:rFonts w:ascii="Times New Roman" w:eastAsia="Calibri" w:hAnsi="Times New Roman"/>
                <w:b/>
                <w:sz w:val="24"/>
                <w:szCs w:val="24"/>
              </w:rPr>
            </w:pPr>
            <w:r w:rsidRPr="00342A8A">
              <w:rPr>
                <w:rFonts w:ascii="Times New Roman" w:eastAsia="Calibri" w:hAnsi="Times New Roman"/>
                <w:b/>
                <w:sz w:val="24"/>
                <w:szCs w:val="24"/>
              </w:rPr>
              <w:t>Код</w:t>
            </w:r>
          </w:p>
        </w:tc>
        <w:tc>
          <w:tcPr>
            <w:tcW w:w="4298" w:type="pct"/>
            <w:shd w:val="clear" w:color="auto" w:fill="auto"/>
            <w:vAlign w:val="center"/>
          </w:tcPr>
          <w:p w:rsidR="00342A8A" w:rsidRPr="00342A8A" w:rsidRDefault="00342A8A" w:rsidP="00342A8A">
            <w:pPr>
              <w:spacing w:after="0" w:line="240" w:lineRule="auto"/>
              <w:ind w:firstLine="709"/>
              <w:contextualSpacing/>
              <w:jc w:val="center"/>
              <w:rPr>
                <w:rFonts w:ascii="Times New Roman" w:eastAsia="Calibri" w:hAnsi="Times New Roman"/>
                <w:b/>
                <w:sz w:val="24"/>
                <w:szCs w:val="24"/>
              </w:rPr>
            </w:pPr>
            <w:r w:rsidRPr="00342A8A">
              <w:rPr>
                <w:rFonts w:ascii="Times New Roman" w:eastAsia="Calibri" w:hAnsi="Times New Roman"/>
                <w:b/>
                <w:sz w:val="24"/>
                <w:szCs w:val="24"/>
              </w:rPr>
              <w:t>Наименование общих компетенций</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b/>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01</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b/>
                <w:iCs/>
                <w:sz w:val="24"/>
                <w:szCs w:val="24"/>
              </w:rPr>
            </w:pPr>
            <w:r w:rsidRPr="00342A8A">
              <w:rPr>
                <w:rFonts w:ascii="Times New Roman" w:eastAsia="Calibri" w:hAnsi="Times New Roman"/>
                <w:iCs/>
                <w:sz w:val="24"/>
                <w:szCs w:val="24"/>
              </w:rPr>
              <w:t>Выбирать способы решения задач профессиональной деятельности, применительно к различным контекстам</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iCs/>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02</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iCs/>
                <w:sz w:val="24"/>
                <w:szCs w:val="24"/>
              </w:rPr>
            </w:pPr>
            <w:r w:rsidRPr="00342A8A">
              <w:rPr>
                <w:rFonts w:ascii="Times New Roman" w:eastAsia="Calibri"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iCs/>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03</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sz w:val="24"/>
                <w:szCs w:val="24"/>
              </w:rPr>
            </w:pPr>
            <w:r w:rsidRPr="00342A8A">
              <w:rPr>
                <w:rFonts w:ascii="Times New Roman" w:eastAsia="Calibri" w:hAnsi="Times New Roman"/>
                <w:sz w:val="24"/>
                <w:szCs w:val="24"/>
              </w:rPr>
              <w:t>Планировать и реализовывать собственное профессиональное и личностное развитие</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iCs/>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04</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sz w:val="24"/>
                <w:szCs w:val="24"/>
              </w:rPr>
            </w:pPr>
            <w:r w:rsidRPr="00342A8A">
              <w:rPr>
                <w:rFonts w:ascii="Times New Roman" w:eastAsia="Calibri" w:hAnsi="Times New Roman"/>
                <w:sz w:val="24"/>
                <w:szCs w:val="24"/>
              </w:rPr>
              <w:t>Работать в коллективе и команде, эффективно взаимодействовать с коллегами, руководством, клиентами</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iCs/>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05</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sz w:val="24"/>
                <w:szCs w:val="24"/>
              </w:rPr>
            </w:pPr>
            <w:r w:rsidRPr="00342A8A">
              <w:rPr>
                <w:rFonts w:ascii="Times New Roman" w:eastAsia="Calibri"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iCs/>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09</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sz w:val="24"/>
                <w:szCs w:val="24"/>
              </w:rPr>
            </w:pPr>
            <w:r w:rsidRPr="00342A8A">
              <w:rPr>
                <w:rFonts w:ascii="Times New Roman" w:eastAsia="Calibri" w:hAnsi="Times New Roman"/>
                <w:sz w:val="24"/>
                <w:szCs w:val="24"/>
              </w:rPr>
              <w:t>Использовать информационные технологии в профессиональной деятельности</w:t>
            </w:r>
          </w:p>
        </w:tc>
      </w:tr>
      <w:tr w:rsidR="00342A8A" w:rsidRPr="00342A8A" w:rsidTr="008259FF">
        <w:tc>
          <w:tcPr>
            <w:tcW w:w="702" w:type="pct"/>
            <w:shd w:val="clear" w:color="auto" w:fill="auto"/>
            <w:vAlign w:val="center"/>
          </w:tcPr>
          <w:p w:rsidR="00342A8A" w:rsidRPr="00342A8A" w:rsidRDefault="00342A8A" w:rsidP="00342A8A">
            <w:pPr>
              <w:spacing w:after="0" w:line="240" w:lineRule="auto"/>
              <w:jc w:val="center"/>
              <w:rPr>
                <w:rFonts w:ascii="Times New Roman" w:eastAsia="Calibri" w:hAnsi="Times New Roman"/>
                <w:iCs/>
                <w:sz w:val="24"/>
                <w:szCs w:val="24"/>
              </w:rPr>
            </w:pPr>
            <w:proofErr w:type="gramStart"/>
            <w:r w:rsidRPr="00342A8A">
              <w:rPr>
                <w:rFonts w:ascii="Times New Roman" w:eastAsia="Calibri" w:hAnsi="Times New Roman"/>
                <w:iCs/>
                <w:sz w:val="24"/>
                <w:szCs w:val="24"/>
              </w:rPr>
              <w:t>ОК</w:t>
            </w:r>
            <w:proofErr w:type="gramEnd"/>
            <w:r w:rsidRPr="00342A8A">
              <w:rPr>
                <w:rFonts w:ascii="Times New Roman" w:eastAsia="Calibri" w:hAnsi="Times New Roman"/>
                <w:iCs/>
                <w:sz w:val="24"/>
                <w:szCs w:val="24"/>
              </w:rPr>
              <w:t xml:space="preserve"> 10</w:t>
            </w:r>
          </w:p>
        </w:tc>
        <w:tc>
          <w:tcPr>
            <w:tcW w:w="4298" w:type="pct"/>
            <w:shd w:val="clear" w:color="auto" w:fill="auto"/>
          </w:tcPr>
          <w:p w:rsidR="00342A8A" w:rsidRPr="00342A8A" w:rsidRDefault="00342A8A" w:rsidP="00342A8A">
            <w:pPr>
              <w:suppressAutoHyphens/>
              <w:spacing w:after="0" w:line="240" w:lineRule="auto"/>
              <w:jc w:val="both"/>
              <w:rPr>
                <w:rFonts w:ascii="Times New Roman" w:eastAsia="Calibri" w:hAnsi="Times New Roman"/>
                <w:sz w:val="24"/>
                <w:szCs w:val="24"/>
              </w:rPr>
            </w:pPr>
            <w:r w:rsidRPr="00342A8A">
              <w:rPr>
                <w:rFonts w:ascii="Times New Roman" w:eastAsia="Calibri" w:hAnsi="Times New Roman"/>
                <w:sz w:val="24"/>
                <w:szCs w:val="24"/>
              </w:rPr>
              <w:t xml:space="preserve">Пользоваться профессиональной документацией на </w:t>
            </w:r>
            <w:proofErr w:type="gramStart"/>
            <w:r w:rsidRPr="00342A8A">
              <w:rPr>
                <w:rFonts w:ascii="Times New Roman" w:eastAsia="Calibri" w:hAnsi="Times New Roman"/>
                <w:sz w:val="24"/>
                <w:szCs w:val="24"/>
              </w:rPr>
              <w:t>государственном</w:t>
            </w:r>
            <w:proofErr w:type="gramEnd"/>
            <w:r w:rsidRPr="00342A8A">
              <w:rPr>
                <w:rFonts w:ascii="Times New Roman" w:eastAsia="Calibri" w:hAnsi="Times New Roman"/>
                <w:sz w:val="24"/>
                <w:szCs w:val="24"/>
              </w:rPr>
              <w:t xml:space="preserve"> и иностранных языках</w:t>
            </w:r>
          </w:p>
        </w:tc>
      </w:tr>
    </w:tbl>
    <w:p w:rsidR="00342A8A" w:rsidRPr="00342A8A" w:rsidRDefault="00342A8A" w:rsidP="00342A8A">
      <w:pPr>
        <w:keepNext/>
        <w:spacing w:after="0" w:line="240" w:lineRule="auto"/>
        <w:jc w:val="both"/>
        <w:outlineLvl w:val="1"/>
        <w:rPr>
          <w:rFonts w:ascii="Times New Roman" w:hAnsi="Times New Roman"/>
          <w:bCs/>
          <w:iCs/>
          <w:sz w:val="24"/>
          <w:szCs w:val="24"/>
          <w:lang w:val="x-none" w:eastAsia="x-none"/>
        </w:rPr>
      </w:pPr>
    </w:p>
    <w:p w:rsidR="00342A8A" w:rsidRPr="00342A8A" w:rsidRDefault="00342A8A" w:rsidP="00342A8A">
      <w:pPr>
        <w:rPr>
          <w:rFonts w:ascii="Times New Roman" w:hAnsi="Times New Roman"/>
          <w:b/>
        </w:rPr>
      </w:pPr>
      <w:r w:rsidRPr="00342A8A">
        <w:rPr>
          <w:rFonts w:ascii="Times New Roman" w:hAnsi="Times New Roman"/>
          <w:b/>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342A8A" w:rsidRPr="00342A8A" w:rsidTr="008259FF">
        <w:tc>
          <w:tcPr>
            <w:tcW w:w="1204" w:type="dxa"/>
          </w:tcPr>
          <w:p w:rsidR="00342A8A" w:rsidRPr="00342A8A" w:rsidRDefault="00342A8A" w:rsidP="00342A8A">
            <w:pPr>
              <w:keepNext/>
              <w:spacing w:after="0" w:line="240" w:lineRule="auto"/>
              <w:jc w:val="both"/>
              <w:outlineLvl w:val="1"/>
              <w:rPr>
                <w:rFonts w:ascii="Times New Roman" w:hAnsi="Times New Roman"/>
                <w:b/>
                <w:bCs/>
                <w:iCs/>
                <w:sz w:val="24"/>
                <w:szCs w:val="24"/>
              </w:rPr>
            </w:pPr>
            <w:r w:rsidRPr="00342A8A">
              <w:rPr>
                <w:rFonts w:ascii="Times New Roman" w:hAnsi="Times New Roman"/>
                <w:b/>
                <w:bCs/>
                <w:iCs/>
                <w:sz w:val="24"/>
                <w:szCs w:val="24"/>
              </w:rPr>
              <w:t>Код</w:t>
            </w:r>
          </w:p>
        </w:tc>
        <w:tc>
          <w:tcPr>
            <w:tcW w:w="8367" w:type="dxa"/>
          </w:tcPr>
          <w:p w:rsidR="00342A8A" w:rsidRPr="00342A8A" w:rsidRDefault="00342A8A" w:rsidP="00342A8A">
            <w:pPr>
              <w:keepNext/>
              <w:spacing w:after="0" w:line="240" w:lineRule="auto"/>
              <w:jc w:val="both"/>
              <w:outlineLvl w:val="1"/>
              <w:rPr>
                <w:rFonts w:ascii="Times New Roman" w:hAnsi="Times New Roman"/>
                <w:b/>
                <w:bCs/>
                <w:iCs/>
                <w:sz w:val="24"/>
                <w:szCs w:val="24"/>
              </w:rPr>
            </w:pPr>
            <w:r w:rsidRPr="00342A8A">
              <w:rPr>
                <w:rFonts w:ascii="Times New Roman" w:hAnsi="Times New Roman"/>
                <w:b/>
                <w:bCs/>
                <w:iCs/>
                <w:sz w:val="24"/>
                <w:szCs w:val="24"/>
              </w:rPr>
              <w:t>Наименование видов деятельности и профессиональных компетенций</w:t>
            </w:r>
          </w:p>
        </w:tc>
      </w:tr>
      <w:tr w:rsidR="00342A8A" w:rsidRPr="00342A8A" w:rsidTr="008259FF">
        <w:tc>
          <w:tcPr>
            <w:tcW w:w="1204" w:type="dxa"/>
          </w:tcPr>
          <w:p w:rsidR="00342A8A" w:rsidRPr="00342A8A" w:rsidRDefault="00342A8A" w:rsidP="00342A8A">
            <w:pPr>
              <w:keepNext/>
              <w:spacing w:after="0" w:line="240" w:lineRule="auto"/>
              <w:jc w:val="both"/>
              <w:outlineLvl w:val="1"/>
              <w:rPr>
                <w:rFonts w:ascii="Times New Roman" w:hAnsi="Times New Roman"/>
                <w:bCs/>
                <w:iCs/>
                <w:sz w:val="24"/>
                <w:szCs w:val="24"/>
              </w:rPr>
            </w:pPr>
            <w:r w:rsidRPr="00342A8A">
              <w:rPr>
                <w:rFonts w:ascii="Times New Roman" w:hAnsi="Times New Roman"/>
                <w:bCs/>
                <w:iCs/>
                <w:sz w:val="24"/>
                <w:szCs w:val="24"/>
              </w:rPr>
              <w:t>ВД 1</w:t>
            </w:r>
          </w:p>
        </w:tc>
        <w:tc>
          <w:tcPr>
            <w:tcW w:w="8367" w:type="dxa"/>
          </w:tcPr>
          <w:p w:rsidR="00342A8A" w:rsidRPr="00342A8A" w:rsidRDefault="00342A8A" w:rsidP="00342A8A">
            <w:pPr>
              <w:keepNext/>
              <w:spacing w:after="0" w:line="240" w:lineRule="auto"/>
              <w:jc w:val="both"/>
              <w:outlineLvl w:val="1"/>
              <w:rPr>
                <w:rFonts w:ascii="Times New Roman" w:hAnsi="Times New Roman"/>
                <w:bCs/>
                <w:i/>
                <w:iCs/>
                <w:sz w:val="24"/>
                <w:szCs w:val="24"/>
              </w:rPr>
            </w:pPr>
            <w:r w:rsidRPr="00342A8A">
              <w:rPr>
                <w:rFonts w:ascii="Times New Roman" w:hAnsi="Times New Roman"/>
                <w:bCs/>
                <w:iCs/>
                <w:sz w:val="24"/>
                <w:szCs w:val="24"/>
                <w:lang w:val="x-none" w:eastAsia="x-none"/>
              </w:rPr>
              <w:t>Организация и выполнение работ по эксплуатации и ремонту городских путей сообщения (кроме транспортных развязок)</w:t>
            </w:r>
          </w:p>
        </w:tc>
      </w:tr>
      <w:tr w:rsidR="00342A8A" w:rsidRPr="00342A8A" w:rsidTr="008259FF">
        <w:tc>
          <w:tcPr>
            <w:tcW w:w="1204" w:type="dxa"/>
          </w:tcPr>
          <w:p w:rsidR="00342A8A" w:rsidRPr="00342A8A" w:rsidRDefault="00342A8A" w:rsidP="00342A8A">
            <w:pPr>
              <w:keepNext/>
              <w:spacing w:after="0" w:line="240" w:lineRule="auto"/>
              <w:jc w:val="both"/>
              <w:outlineLvl w:val="1"/>
              <w:rPr>
                <w:rFonts w:ascii="Times New Roman" w:hAnsi="Times New Roman"/>
                <w:bCs/>
                <w:iCs/>
                <w:sz w:val="24"/>
                <w:szCs w:val="24"/>
              </w:rPr>
            </w:pPr>
            <w:r w:rsidRPr="00342A8A">
              <w:rPr>
                <w:rFonts w:ascii="Times New Roman" w:hAnsi="Times New Roman"/>
                <w:bCs/>
                <w:iCs/>
                <w:sz w:val="24"/>
                <w:szCs w:val="24"/>
              </w:rPr>
              <w:t>ПК 3.1.</w:t>
            </w:r>
          </w:p>
        </w:tc>
        <w:tc>
          <w:tcPr>
            <w:tcW w:w="8367" w:type="dxa"/>
          </w:tcPr>
          <w:p w:rsidR="00342A8A" w:rsidRPr="00342A8A" w:rsidRDefault="00342A8A" w:rsidP="00342A8A">
            <w:pPr>
              <w:keepNext/>
              <w:spacing w:after="0" w:line="240" w:lineRule="auto"/>
              <w:jc w:val="both"/>
              <w:outlineLvl w:val="1"/>
              <w:rPr>
                <w:rFonts w:ascii="Times New Roman" w:hAnsi="Times New Roman"/>
                <w:bCs/>
                <w:i/>
                <w:iCs/>
                <w:sz w:val="24"/>
                <w:szCs w:val="24"/>
              </w:rPr>
            </w:pPr>
            <w:r w:rsidRPr="00342A8A">
              <w:rPr>
                <w:rFonts w:ascii="Times New Roman" w:hAnsi="Times New Roman"/>
                <w:bCs/>
                <w:iCs/>
                <w:sz w:val="24"/>
                <w:szCs w:val="24"/>
                <w:lang w:val="x-none" w:eastAsia="x-none"/>
              </w:rPr>
              <w:t>Организовывать и выполнять работы по эксплуатации и ремонту городских улиц и дорог</w:t>
            </w:r>
          </w:p>
        </w:tc>
      </w:tr>
      <w:tr w:rsidR="00342A8A" w:rsidRPr="00342A8A" w:rsidTr="008259FF">
        <w:tc>
          <w:tcPr>
            <w:tcW w:w="1204" w:type="dxa"/>
          </w:tcPr>
          <w:p w:rsidR="00342A8A" w:rsidRPr="00342A8A" w:rsidRDefault="00342A8A" w:rsidP="00342A8A">
            <w:pPr>
              <w:keepNext/>
              <w:spacing w:after="0" w:line="240" w:lineRule="auto"/>
              <w:jc w:val="both"/>
              <w:outlineLvl w:val="1"/>
              <w:rPr>
                <w:rFonts w:ascii="Times New Roman" w:hAnsi="Times New Roman"/>
                <w:bCs/>
                <w:iCs/>
                <w:sz w:val="24"/>
                <w:szCs w:val="24"/>
              </w:rPr>
            </w:pPr>
            <w:r w:rsidRPr="00342A8A">
              <w:rPr>
                <w:rFonts w:ascii="Times New Roman" w:hAnsi="Times New Roman"/>
                <w:bCs/>
                <w:iCs/>
                <w:sz w:val="24"/>
                <w:szCs w:val="24"/>
              </w:rPr>
              <w:t>ПК 3.2</w:t>
            </w:r>
          </w:p>
        </w:tc>
        <w:tc>
          <w:tcPr>
            <w:tcW w:w="8367" w:type="dxa"/>
          </w:tcPr>
          <w:p w:rsidR="00342A8A" w:rsidRPr="00342A8A" w:rsidRDefault="00342A8A" w:rsidP="00342A8A">
            <w:pPr>
              <w:keepNext/>
              <w:spacing w:after="0" w:line="240" w:lineRule="auto"/>
              <w:jc w:val="both"/>
              <w:outlineLvl w:val="1"/>
              <w:rPr>
                <w:rFonts w:ascii="Times New Roman" w:hAnsi="Times New Roman"/>
                <w:bCs/>
                <w:i/>
                <w:iCs/>
                <w:sz w:val="24"/>
                <w:szCs w:val="24"/>
              </w:rPr>
            </w:pPr>
            <w:r w:rsidRPr="00342A8A">
              <w:rPr>
                <w:rFonts w:ascii="Times New Roman" w:hAnsi="Times New Roman"/>
                <w:bCs/>
                <w:iCs/>
                <w:sz w:val="24"/>
                <w:szCs w:val="24"/>
                <w:lang w:val="x-none" w:eastAsia="x-none"/>
              </w:rPr>
              <w:t>Организовывать и выполнять работы по эксплуатации и ремонту рельсовых и подъездных путей</w:t>
            </w:r>
          </w:p>
        </w:tc>
      </w:tr>
      <w:tr w:rsidR="00342A8A" w:rsidRPr="00342A8A" w:rsidTr="008259FF">
        <w:tc>
          <w:tcPr>
            <w:tcW w:w="1204" w:type="dxa"/>
          </w:tcPr>
          <w:p w:rsidR="00342A8A" w:rsidRPr="00342A8A" w:rsidRDefault="00342A8A" w:rsidP="00342A8A">
            <w:pPr>
              <w:keepNext/>
              <w:spacing w:after="0" w:line="240" w:lineRule="auto"/>
              <w:jc w:val="both"/>
              <w:outlineLvl w:val="1"/>
              <w:rPr>
                <w:rFonts w:ascii="Times New Roman" w:hAnsi="Times New Roman"/>
                <w:bCs/>
                <w:iCs/>
                <w:sz w:val="24"/>
                <w:szCs w:val="24"/>
              </w:rPr>
            </w:pPr>
            <w:r w:rsidRPr="00342A8A">
              <w:rPr>
                <w:rFonts w:ascii="Times New Roman" w:hAnsi="Times New Roman"/>
                <w:bCs/>
                <w:iCs/>
                <w:sz w:val="24"/>
                <w:szCs w:val="24"/>
              </w:rPr>
              <w:t>ПК 3.3</w:t>
            </w:r>
          </w:p>
        </w:tc>
        <w:tc>
          <w:tcPr>
            <w:tcW w:w="8367" w:type="dxa"/>
          </w:tcPr>
          <w:p w:rsidR="00342A8A" w:rsidRPr="00342A8A" w:rsidRDefault="00342A8A" w:rsidP="00342A8A">
            <w:pPr>
              <w:keepNext/>
              <w:spacing w:after="0" w:line="240" w:lineRule="auto"/>
              <w:jc w:val="both"/>
              <w:outlineLvl w:val="1"/>
              <w:rPr>
                <w:rFonts w:ascii="Times New Roman" w:hAnsi="Times New Roman"/>
                <w:bCs/>
                <w:i/>
                <w:iCs/>
                <w:sz w:val="24"/>
                <w:szCs w:val="24"/>
              </w:rPr>
            </w:pPr>
            <w:r w:rsidRPr="00342A8A">
              <w:rPr>
                <w:rFonts w:ascii="Times New Roman" w:hAnsi="Times New Roman"/>
                <w:bCs/>
                <w:iCs/>
                <w:sz w:val="24"/>
                <w:szCs w:val="24"/>
                <w:lang w:val="x-none" w:eastAsia="x-none"/>
              </w:rPr>
              <w:t>Организовывать и выполнять работы по эксплуатации и ремонту городских искусственных сооружений</w:t>
            </w:r>
          </w:p>
        </w:tc>
      </w:tr>
    </w:tbl>
    <w:p w:rsidR="00342A8A" w:rsidRPr="00342A8A" w:rsidRDefault="00342A8A" w:rsidP="00342A8A">
      <w:pPr>
        <w:rPr>
          <w:rFonts w:ascii="Times New Roman" w:hAnsi="Times New Roman"/>
          <w:b/>
        </w:rPr>
      </w:pPr>
      <w:r w:rsidRPr="00342A8A">
        <w:rPr>
          <w:rFonts w:ascii="Times New Roman" w:hAnsi="Times New Roman"/>
          <w:bCs/>
        </w:rPr>
        <w:br w:type="page"/>
      </w:r>
      <w:r w:rsidRPr="00342A8A">
        <w:rPr>
          <w:rFonts w:ascii="Times New Roman" w:hAnsi="Times New Roman"/>
          <w:b/>
        </w:rPr>
        <w:lastRenderedPageBreak/>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38"/>
      </w:tblGrid>
      <w:tr w:rsidR="00342A8A" w:rsidRPr="00342A8A" w:rsidTr="008259FF">
        <w:tc>
          <w:tcPr>
            <w:tcW w:w="1668" w:type="dxa"/>
          </w:tcPr>
          <w:p w:rsidR="00342A8A" w:rsidRPr="00342A8A" w:rsidRDefault="00342A8A" w:rsidP="00342A8A">
            <w:pPr>
              <w:spacing w:after="0" w:line="240" w:lineRule="auto"/>
              <w:rPr>
                <w:rFonts w:ascii="Times New Roman" w:hAnsi="Times New Roman"/>
                <w:bCs/>
                <w:highlight w:val="yellow"/>
                <w:lang w:eastAsia="en-US"/>
              </w:rPr>
            </w:pPr>
            <w:r w:rsidRPr="00342A8A">
              <w:rPr>
                <w:rFonts w:ascii="Times New Roman" w:hAnsi="Times New Roman"/>
                <w:bCs/>
                <w:lang w:eastAsia="en-US"/>
              </w:rPr>
              <w:t>Иметь практический опыт</w:t>
            </w:r>
          </w:p>
        </w:tc>
        <w:tc>
          <w:tcPr>
            <w:tcW w:w="7938" w:type="dxa"/>
          </w:tcPr>
          <w:p w:rsidR="00342A8A" w:rsidRPr="00342A8A" w:rsidRDefault="00342A8A" w:rsidP="00342A8A">
            <w:pPr>
              <w:spacing w:after="0" w:line="240" w:lineRule="auto"/>
              <w:rPr>
                <w:rFonts w:ascii="Times New Roman" w:hAnsi="Times New Roman"/>
                <w:sz w:val="24"/>
                <w:szCs w:val="24"/>
                <w:lang w:eastAsia="en-US"/>
              </w:rPr>
            </w:pPr>
            <w:r w:rsidRPr="00342A8A">
              <w:rPr>
                <w:rFonts w:ascii="Times New Roman" w:hAnsi="Times New Roman"/>
                <w:sz w:val="24"/>
                <w:szCs w:val="24"/>
                <w:lang w:eastAsia="en-US"/>
              </w:rPr>
              <w:t>- эксплуатация и ремонт городских улиц и дорог</w:t>
            </w:r>
          </w:p>
          <w:p w:rsidR="00342A8A" w:rsidRPr="00342A8A" w:rsidRDefault="00342A8A" w:rsidP="00342A8A">
            <w:pPr>
              <w:spacing w:after="0" w:line="240" w:lineRule="auto"/>
              <w:rPr>
                <w:rFonts w:ascii="Times New Roman" w:hAnsi="Times New Roman"/>
                <w:sz w:val="24"/>
                <w:szCs w:val="24"/>
                <w:lang w:eastAsia="en-US"/>
              </w:rPr>
            </w:pPr>
            <w:r w:rsidRPr="00342A8A">
              <w:rPr>
                <w:rFonts w:ascii="Times New Roman" w:hAnsi="Times New Roman"/>
                <w:sz w:val="24"/>
                <w:szCs w:val="24"/>
                <w:lang w:eastAsia="en-US"/>
              </w:rPr>
              <w:t>- эксплуатация и ремонт рельсовых и подъездных путей</w:t>
            </w:r>
          </w:p>
          <w:p w:rsidR="00342A8A" w:rsidRPr="00342A8A" w:rsidRDefault="00342A8A" w:rsidP="00342A8A">
            <w:pPr>
              <w:spacing w:after="0" w:line="240" w:lineRule="auto"/>
              <w:rPr>
                <w:rFonts w:ascii="Times New Roman" w:hAnsi="Times New Roman"/>
                <w:sz w:val="24"/>
                <w:szCs w:val="24"/>
                <w:lang w:eastAsia="en-US"/>
              </w:rPr>
            </w:pPr>
            <w:r w:rsidRPr="00342A8A">
              <w:rPr>
                <w:rFonts w:ascii="Times New Roman" w:hAnsi="Times New Roman"/>
                <w:sz w:val="24"/>
                <w:szCs w:val="24"/>
                <w:lang w:eastAsia="en-US"/>
              </w:rPr>
              <w:t>- эксплуатация и ремонт городских искусственных сооружений</w:t>
            </w:r>
          </w:p>
        </w:tc>
      </w:tr>
      <w:tr w:rsidR="00342A8A" w:rsidRPr="00342A8A" w:rsidTr="008259FF">
        <w:tc>
          <w:tcPr>
            <w:tcW w:w="1668" w:type="dxa"/>
          </w:tcPr>
          <w:p w:rsidR="00342A8A" w:rsidRPr="00342A8A" w:rsidRDefault="00342A8A" w:rsidP="00342A8A">
            <w:pPr>
              <w:spacing w:after="0" w:line="240" w:lineRule="auto"/>
              <w:rPr>
                <w:rFonts w:ascii="Times New Roman" w:hAnsi="Times New Roman"/>
                <w:bCs/>
                <w:highlight w:val="yellow"/>
                <w:lang w:eastAsia="en-US"/>
              </w:rPr>
            </w:pPr>
            <w:r w:rsidRPr="00342A8A">
              <w:rPr>
                <w:rFonts w:ascii="Times New Roman" w:hAnsi="Times New Roman"/>
                <w:bCs/>
                <w:lang w:eastAsia="en-US"/>
              </w:rPr>
              <w:t>уметь</w:t>
            </w:r>
          </w:p>
        </w:tc>
        <w:tc>
          <w:tcPr>
            <w:tcW w:w="7938" w:type="dxa"/>
          </w:tcPr>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выполнять работы по эксплуатации и ремонту земляного полотна, водоотводных устройств и дорожных одежд городских улиц и дорог;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назначать мероприятия по улучшению геометрических параметров улицы или дороги;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проводить учет и контроль качества всех видов ремонтных работ;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составлять исполнительскую документацию;</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нормировать работы по проведению дорожно-ремонтных работ; </w:t>
            </w:r>
          </w:p>
          <w:p w:rsidR="00342A8A" w:rsidRPr="00342A8A" w:rsidRDefault="00342A8A" w:rsidP="00342A8A">
            <w:pPr>
              <w:spacing w:after="0" w:line="240" w:lineRule="auto"/>
              <w:rPr>
                <w:rFonts w:ascii="Times New Roman" w:hAnsi="Times New Roman"/>
                <w:sz w:val="24"/>
                <w:szCs w:val="24"/>
                <w:lang w:eastAsia="en-US"/>
              </w:rPr>
            </w:pPr>
            <w:r w:rsidRPr="00342A8A">
              <w:rPr>
                <w:rFonts w:ascii="Times New Roman" w:hAnsi="Times New Roman"/>
                <w:sz w:val="24"/>
                <w:szCs w:val="24"/>
                <w:lang w:eastAsia="en-US"/>
              </w:rPr>
              <w:t>- составлять локальные сметы;</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выполнять работы по эксплуатации и ремонту рельсовых и подъездных путей;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проводить учет и контроль качества всех видов ремонтных работ;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выполнять работы по эксплуатации и ремонту городских искусственных сооружений;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назначать мероприятия по улучшению геометрических параметров искусственных сооружений; </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проводить учет и контроль качества всех видов ремонтных работ; </w:t>
            </w:r>
          </w:p>
          <w:p w:rsidR="00342A8A" w:rsidRPr="00342A8A" w:rsidRDefault="00342A8A" w:rsidP="00342A8A">
            <w:pPr>
              <w:spacing w:after="0" w:line="240" w:lineRule="auto"/>
              <w:rPr>
                <w:rFonts w:ascii="Times New Roman" w:hAnsi="Times New Roman"/>
                <w:bCs/>
                <w:highlight w:val="yellow"/>
                <w:lang w:eastAsia="en-US"/>
              </w:rPr>
            </w:pPr>
            <w:r w:rsidRPr="00342A8A">
              <w:rPr>
                <w:rFonts w:ascii="Times New Roman" w:hAnsi="Times New Roman"/>
                <w:sz w:val="24"/>
                <w:szCs w:val="24"/>
                <w:lang w:eastAsia="en-US"/>
              </w:rPr>
              <w:t>- составлять исполнительскую документацию</w:t>
            </w:r>
          </w:p>
        </w:tc>
      </w:tr>
      <w:tr w:rsidR="00342A8A" w:rsidRPr="00342A8A" w:rsidTr="008259FF">
        <w:tc>
          <w:tcPr>
            <w:tcW w:w="1668" w:type="dxa"/>
          </w:tcPr>
          <w:p w:rsidR="00342A8A" w:rsidRPr="00342A8A" w:rsidRDefault="00342A8A" w:rsidP="00342A8A">
            <w:pPr>
              <w:spacing w:after="0" w:line="240" w:lineRule="auto"/>
              <w:rPr>
                <w:rFonts w:ascii="Times New Roman" w:hAnsi="Times New Roman"/>
                <w:bCs/>
                <w:lang w:eastAsia="en-US"/>
              </w:rPr>
            </w:pPr>
            <w:r w:rsidRPr="00342A8A">
              <w:rPr>
                <w:rFonts w:ascii="Times New Roman" w:hAnsi="Times New Roman"/>
                <w:bCs/>
                <w:lang w:eastAsia="en-US"/>
              </w:rPr>
              <w:t>знать</w:t>
            </w:r>
          </w:p>
        </w:tc>
        <w:tc>
          <w:tcPr>
            <w:tcW w:w="7938" w:type="dxa"/>
          </w:tcPr>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технологии ведения всех видов ремонтных работ;</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виды деформаций и способы диагностики причин деформаций;</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технологии составления сметных расчетов по проведению ремонта городских улиц и дорог;</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технологии ведения всех видов ремонтных работ;</w:t>
            </w:r>
          </w:p>
          <w:p w:rsidR="00342A8A" w:rsidRPr="00342A8A" w:rsidRDefault="00342A8A" w:rsidP="00342A8A">
            <w:pPr>
              <w:spacing w:after="0" w:line="240" w:lineRule="auto"/>
              <w:ind w:left="40"/>
              <w:jc w:val="both"/>
              <w:rPr>
                <w:rFonts w:ascii="Times New Roman" w:hAnsi="Times New Roman"/>
                <w:sz w:val="24"/>
                <w:szCs w:val="24"/>
                <w:lang w:eastAsia="en-US"/>
              </w:rPr>
            </w:pPr>
            <w:r w:rsidRPr="00342A8A">
              <w:rPr>
                <w:rFonts w:ascii="Times New Roman" w:hAnsi="Times New Roman"/>
                <w:sz w:val="24"/>
                <w:szCs w:val="24"/>
                <w:lang w:eastAsia="en-US"/>
              </w:rPr>
              <w:t xml:space="preserve">- требования нормативных актов по контролю качества ремонтных работ; </w:t>
            </w:r>
          </w:p>
          <w:p w:rsidR="00342A8A" w:rsidRPr="00342A8A" w:rsidRDefault="00342A8A" w:rsidP="00342A8A">
            <w:pPr>
              <w:spacing w:after="0" w:line="240" w:lineRule="auto"/>
              <w:rPr>
                <w:rFonts w:ascii="Times New Roman" w:hAnsi="Times New Roman"/>
                <w:sz w:val="24"/>
                <w:szCs w:val="24"/>
                <w:lang w:eastAsia="en-US"/>
              </w:rPr>
            </w:pPr>
            <w:r w:rsidRPr="00342A8A">
              <w:rPr>
                <w:rFonts w:ascii="Times New Roman" w:hAnsi="Times New Roman"/>
                <w:sz w:val="24"/>
                <w:szCs w:val="24"/>
                <w:lang w:eastAsia="en-US"/>
              </w:rPr>
              <w:t>- правила техники безопасности и охраны окружающей среды при ведении ремонтных работ.</w:t>
            </w:r>
          </w:p>
          <w:p w:rsidR="00342A8A" w:rsidRPr="00342A8A" w:rsidRDefault="00342A8A" w:rsidP="00342A8A">
            <w:pPr>
              <w:spacing w:after="0" w:line="240" w:lineRule="auto"/>
              <w:rPr>
                <w:rFonts w:ascii="Times New Roman" w:hAnsi="Times New Roman"/>
                <w:bCs/>
                <w:lang w:eastAsia="en-US"/>
              </w:rPr>
            </w:pPr>
          </w:p>
        </w:tc>
      </w:tr>
    </w:tbl>
    <w:p w:rsidR="00342A8A" w:rsidRPr="00342A8A" w:rsidRDefault="00342A8A" w:rsidP="00342A8A">
      <w:pPr>
        <w:rPr>
          <w:rFonts w:ascii="Times New Roman" w:hAnsi="Times New Roman"/>
          <w:b/>
        </w:rPr>
      </w:pPr>
    </w:p>
    <w:p w:rsidR="00342A8A" w:rsidRPr="00342A8A" w:rsidRDefault="00342A8A" w:rsidP="00342A8A">
      <w:pPr>
        <w:rPr>
          <w:rFonts w:ascii="Times New Roman" w:hAnsi="Times New Roman"/>
          <w:b/>
        </w:rPr>
      </w:pPr>
      <w:r w:rsidRPr="00342A8A">
        <w:rPr>
          <w:rFonts w:ascii="Times New Roman" w:hAnsi="Times New Roman"/>
          <w:b/>
        </w:rPr>
        <w:t>1.2. Количество часов, отводимое на освоение профессионального модуля</w:t>
      </w:r>
    </w:p>
    <w:tbl>
      <w:tblPr>
        <w:tblW w:w="0" w:type="auto"/>
        <w:tblLook w:val="04A0" w:firstRow="1" w:lastRow="0" w:firstColumn="1" w:lastColumn="0" w:noHBand="0" w:noVBand="1"/>
      </w:tblPr>
      <w:tblGrid>
        <w:gridCol w:w="4077"/>
        <w:gridCol w:w="2492"/>
      </w:tblGrid>
      <w:tr w:rsidR="00342A8A" w:rsidRPr="00342A8A" w:rsidTr="008259FF">
        <w:tc>
          <w:tcPr>
            <w:tcW w:w="4077" w:type="dxa"/>
            <w:shd w:val="clear" w:color="auto" w:fill="auto"/>
          </w:tcPr>
          <w:p w:rsidR="00342A8A" w:rsidRPr="00342A8A" w:rsidRDefault="00342A8A" w:rsidP="00342A8A">
            <w:pPr>
              <w:spacing w:after="0" w:line="240" w:lineRule="auto"/>
              <w:rPr>
                <w:rFonts w:ascii="Times New Roman" w:eastAsia="Calibri" w:hAnsi="Times New Roman"/>
                <w:b/>
                <w:sz w:val="26"/>
                <w:szCs w:val="26"/>
                <w:lang w:eastAsia="en-US"/>
              </w:rPr>
            </w:pPr>
            <w:r w:rsidRPr="00342A8A">
              <w:rPr>
                <w:rFonts w:ascii="Times New Roman" w:eastAsia="Calibri" w:hAnsi="Times New Roman"/>
                <w:b/>
                <w:sz w:val="26"/>
                <w:szCs w:val="26"/>
                <w:lang w:eastAsia="en-US"/>
              </w:rPr>
              <w:t>Всего</w:t>
            </w:r>
          </w:p>
        </w:tc>
        <w:tc>
          <w:tcPr>
            <w:tcW w:w="2492" w:type="dxa"/>
            <w:shd w:val="clear" w:color="auto" w:fill="auto"/>
          </w:tcPr>
          <w:p w:rsidR="00342A8A" w:rsidRPr="00342A8A" w:rsidRDefault="00342A8A" w:rsidP="00342A8A">
            <w:pPr>
              <w:numPr>
                <w:ilvl w:val="0"/>
                <w:numId w:val="2"/>
              </w:numPr>
              <w:spacing w:after="0" w:line="240" w:lineRule="auto"/>
              <w:contextualSpacing/>
              <w:rPr>
                <w:rFonts w:ascii="Times New Roman" w:eastAsia="Calibri" w:hAnsi="Times New Roman"/>
                <w:b/>
                <w:sz w:val="26"/>
                <w:szCs w:val="26"/>
                <w:lang w:eastAsia="en-US"/>
              </w:rPr>
            </w:pPr>
            <w:r w:rsidRPr="00342A8A">
              <w:rPr>
                <w:rFonts w:ascii="Times New Roman" w:eastAsia="Calibri" w:hAnsi="Times New Roman"/>
                <w:b/>
                <w:sz w:val="26"/>
                <w:szCs w:val="26"/>
                <w:lang w:eastAsia="en-US"/>
              </w:rPr>
              <w:t>324</w:t>
            </w:r>
          </w:p>
        </w:tc>
      </w:tr>
      <w:tr w:rsidR="00342A8A" w:rsidRPr="00342A8A" w:rsidTr="008259FF">
        <w:tc>
          <w:tcPr>
            <w:tcW w:w="4077" w:type="dxa"/>
            <w:shd w:val="clear" w:color="auto" w:fill="auto"/>
          </w:tcPr>
          <w:p w:rsidR="00342A8A" w:rsidRPr="00342A8A" w:rsidRDefault="00342A8A" w:rsidP="00342A8A">
            <w:pPr>
              <w:spacing w:after="0" w:line="240" w:lineRule="auto"/>
              <w:rPr>
                <w:rFonts w:ascii="Times New Roman" w:eastAsia="Calibri" w:hAnsi="Times New Roman"/>
                <w:sz w:val="24"/>
                <w:szCs w:val="24"/>
                <w:lang w:eastAsia="en-US"/>
              </w:rPr>
            </w:pPr>
            <w:r w:rsidRPr="00342A8A">
              <w:rPr>
                <w:rFonts w:ascii="Times New Roman" w:eastAsia="Calibri" w:hAnsi="Times New Roman"/>
                <w:sz w:val="24"/>
                <w:szCs w:val="24"/>
                <w:lang w:eastAsia="en-US"/>
              </w:rPr>
              <w:t>из них:</w:t>
            </w:r>
          </w:p>
        </w:tc>
        <w:tc>
          <w:tcPr>
            <w:tcW w:w="2492" w:type="dxa"/>
            <w:shd w:val="clear" w:color="auto" w:fill="auto"/>
          </w:tcPr>
          <w:p w:rsidR="00342A8A" w:rsidRPr="00342A8A" w:rsidRDefault="00342A8A" w:rsidP="00342A8A">
            <w:pPr>
              <w:spacing w:after="0" w:line="240" w:lineRule="auto"/>
              <w:ind w:left="1122"/>
              <w:contextualSpacing/>
              <w:rPr>
                <w:rFonts w:ascii="Times New Roman" w:eastAsia="Calibri" w:hAnsi="Times New Roman"/>
                <w:sz w:val="24"/>
                <w:szCs w:val="24"/>
                <w:lang w:eastAsia="en-US"/>
              </w:rPr>
            </w:pPr>
          </w:p>
        </w:tc>
      </w:tr>
      <w:tr w:rsidR="00342A8A" w:rsidRPr="00342A8A" w:rsidTr="008259FF">
        <w:tc>
          <w:tcPr>
            <w:tcW w:w="4077" w:type="dxa"/>
            <w:shd w:val="clear" w:color="auto" w:fill="auto"/>
          </w:tcPr>
          <w:p w:rsidR="00342A8A" w:rsidRPr="00342A8A" w:rsidRDefault="00342A8A" w:rsidP="00342A8A">
            <w:pPr>
              <w:numPr>
                <w:ilvl w:val="0"/>
                <w:numId w:val="3"/>
              </w:numPr>
              <w:spacing w:after="0" w:line="240" w:lineRule="auto"/>
              <w:ind w:left="426"/>
              <w:contextualSpacing/>
              <w:rPr>
                <w:rFonts w:ascii="Times New Roman" w:eastAsia="Calibri" w:hAnsi="Times New Roman"/>
                <w:sz w:val="24"/>
                <w:szCs w:val="24"/>
                <w:lang w:eastAsia="en-US"/>
              </w:rPr>
            </w:pPr>
            <w:r w:rsidRPr="00342A8A">
              <w:rPr>
                <w:rFonts w:ascii="Times New Roman" w:eastAsia="Calibri" w:hAnsi="Times New Roman"/>
                <w:sz w:val="24"/>
                <w:szCs w:val="24"/>
                <w:lang w:eastAsia="en-US"/>
              </w:rPr>
              <w:t>на освоение МДК</w:t>
            </w:r>
          </w:p>
        </w:tc>
        <w:tc>
          <w:tcPr>
            <w:tcW w:w="2492" w:type="dxa"/>
            <w:shd w:val="clear" w:color="auto" w:fill="auto"/>
          </w:tcPr>
          <w:p w:rsidR="00342A8A" w:rsidRPr="00342A8A" w:rsidRDefault="00342A8A" w:rsidP="00342A8A">
            <w:pPr>
              <w:numPr>
                <w:ilvl w:val="0"/>
                <w:numId w:val="2"/>
              </w:numPr>
              <w:spacing w:after="0" w:line="240" w:lineRule="auto"/>
              <w:contextualSpacing/>
              <w:rPr>
                <w:rFonts w:ascii="Times New Roman" w:eastAsia="Calibri" w:hAnsi="Times New Roman"/>
                <w:b/>
                <w:sz w:val="24"/>
                <w:szCs w:val="24"/>
                <w:lang w:eastAsia="en-US"/>
              </w:rPr>
            </w:pPr>
            <w:r w:rsidRPr="00342A8A">
              <w:rPr>
                <w:rFonts w:ascii="Times New Roman" w:eastAsia="Calibri" w:hAnsi="Times New Roman"/>
                <w:b/>
                <w:sz w:val="24"/>
                <w:szCs w:val="24"/>
                <w:lang w:eastAsia="en-US"/>
              </w:rPr>
              <w:t>154</w:t>
            </w:r>
          </w:p>
        </w:tc>
      </w:tr>
      <w:tr w:rsidR="00342A8A" w:rsidRPr="00342A8A" w:rsidTr="008259FF">
        <w:tc>
          <w:tcPr>
            <w:tcW w:w="4077" w:type="dxa"/>
            <w:shd w:val="clear" w:color="auto" w:fill="auto"/>
          </w:tcPr>
          <w:p w:rsidR="00342A8A" w:rsidRPr="00342A8A" w:rsidRDefault="00342A8A" w:rsidP="00342A8A">
            <w:pPr>
              <w:numPr>
                <w:ilvl w:val="0"/>
                <w:numId w:val="3"/>
              </w:numPr>
              <w:spacing w:after="0" w:line="240" w:lineRule="auto"/>
              <w:ind w:left="426"/>
              <w:contextualSpacing/>
              <w:rPr>
                <w:rFonts w:ascii="Times New Roman" w:eastAsia="Calibri" w:hAnsi="Times New Roman"/>
                <w:sz w:val="24"/>
                <w:szCs w:val="24"/>
                <w:lang w:eastAsia="en-US"/>
              </w:rPr>
            </w:pPr>
            <w:r w:rsidRPr="00342A8A">
              <w:rPr>
                <w:rFonts w:ascii="Times New Roman" w:eastAsia="Calibri" w:hAnsi="Times New Roman"/>
                <w:sz w:val="24"/>
                <w:szCs w:val="24"/>
                <w:lang w:eastAsia="en-US"/>
              </w:rPr>
              <w:t>на практики</w:t>
            </w:r>
          </w:p>
        </w:tc>
        <w:tc>
          <w:tcPr>
            <w:tcW w:w="2492" w:type="dxa"/>
            <w:shd w:val="clear" w:color="auto" w:fill="auto"/>
          </w:tcPr>
          <w:p w:rsidR="00342A8A" w:rsidRPr="00342A8A" w:rsidRDefault="00342A8A" w:rsidP="00342A8A">
            <w:pPr>
              <w:numPr>
                <w:ilvl w:val="0"/>
                <w:numId w:val="2"/>
              </w:numPr>
              <w:spacing w:after="0" w:line="240" w:lineRule="auto"/>
              <w:contextualSpacing/>
              <w:rPr>
                <w:rFonts w:ascii="Times New Roman" w:eastAsia="Calibri" w:hAnsi="Times New Roman"/>
                <w:b/>
                <w:sz w:val="24"/>
                <w:szCs w:val="24"/>
                <w:lang w:eastAsia="en-US"/>
              </w:rPr>
            </w:pPr>
            <w:r w:rsidRPr="00342A8A">
              <w:rPr>
                <w:rFonts w:ascii="Times New Roman" w:eastAsia="Calibri" w:hAnsi="Times New Roman"/>
                <w:b/>
                <w:sz w:val="24"/>
                <w:szCs w:val="24"/>
                <w:lang w:eastAsia="en-US"/>
              </w:rPr>
              <w:t>108</w:t>
            </w:r>
          </w:p>
        </w:tc>
      </w:tr>
      <w:tr w:rsidR="00342A8A" w:rsidRPr="00342A8A" w:rsidTr="008259FF">
        <w:tc>
          <w:tcPr>
            <w:tcW w:w="4077" w:type="dxa"/>
            <w:shd w:val="clear" w:color="auto" w:fill="auto"/>
          </w:tcPr>
          <w:p w:rsidR="00342A8A" w:rsidRPr="00342A8A" w:rsidRDefault="00342A8A" w:rsidP="00342A8A">
            <w:pPr>
              <w:spacing w:after="0" w:line="240" w:lineRule="auto"/>
              <w:ind w:left="851"/>
              <w:rPr>
                <w:rFonts w:ascii="Times New Roman" w:eastAsia="Calibri" w:hAnsi="Times New Roman"/>
                <w:sz w:val="24"/>
                <w:szCs w:val="24"/>
                <w:lang w:eastAsia="en-US"/>
              </w:rPr>
            </w:pPr>
            <w:r w:rsidRPr="00342A8A">
              <w:rPr>
                <w:rFonts w:ascii="Times New Roman" w:eastAsia="Calibri" w:hAnsi="Times New Roman"/>
                <w:sz w:val="24"/>
                <w:szCs w:val="24"/>
                <w:lang w:eastAsia="en-US"/>
              </w:rPr>
              <w:t xml:space="preserve">в том числе: </w:t>
            </w:r>
          </w:p>
        </w:tc>
        <w:tc>
          <w:tcPr>
            <w:tcW w:w="2492" w:type="dxa"/>
            <w:shd w:val="clear" w:color="auto" w:fill="auto"/>
          </w:tcPr>
          <w:p w:rsidR="00342A8A" w:rsidRPr="00342A8A" w:rsidRDefault="00342A8A" w:rsidP="00342A8A">
            <w:pPr>
              <w:spacing w:after="0" w:line="240" w:lineRule="auto"/>
              <w:rPr>
                <w:rFonts w:ascii="Times New Roman" w:eastAsia="Calibri" w:hAnsi="Times New Roman"/>
                <w:sz w:val="24"/>
                <w:szCs w:val="24"/>
                <w:lang w:eastAsia="en-US"/>
              </w:rPr>
            </w:pPr>
          </w:p>
        </w:tc>
      </w:tr>
      <w:tr w:rsidR="00342A8A" w:rsidRPr="00342A8A" w:rsidTr="008259FF">
        <w:tc>
          <w:tcPr>
            <w:tcW w:w="4077" w:type="dxa"/>
            <w:shd w:val="clear" w:color="auto" w:fill="auto"/>
          </w:tcPr>
          <w:p w:rsidR="00342A8A" w:rsidRPr="00342A8A" w:rsidRDefault="00342A8A" w:rsidP="00342A8A">
            <w:pPr>
              <w:spacing w:after="0" w:line="240" w:lineRule="auto"/>
              <w:ind w:left="851"/>
              <w:rPr>
                <w:rFonts w:ascii="Times New Roman" w:eastAsia="Calibri" w:hAnsi="Times New Roman"/>
                <w:i/>
                <w:sz w:val="24"/>
                <w:szCs w:val="24"/>
                <w:lang w:eastAsia="en-US"/>
              </w:rPr>
            </w:pPr>
            <w:r w:rsidRPr="00342A8A">
              <w:rPr>
                <w:rFonts w:ascii="Times New Roman" w:eastAsia="Calibri" w:hAnsi="Times New Roman"/>
                <w:i/>
                <w:sz w:val="24"/>
                <w:szCs w:val="24"/>
                <w:lang w:eastAsia="en-US"/>
              </w:rPr>
              <w:t>учебную</w:t>
            </w:r>
          </w:p>
        </w:tc>
        <w:tc>
          <w:tcPr>
            <w:tcW w:w="2492" w:type="dxa"/>
            <w:shd w:val="clear" w:color="auto" w:fill="auto"/>
          </w:tcPr>
          <w:p w:rsidR="00342A8A" w:rsidRPr="00342A8A" w:rsidRDefault="00342A8A" w:rsidP="00342A8A">
            <w:pPr>
              <w:numPr>
                <w:ilvl w:val="0"/>
                <w:numId w:val="2"/>
              </w:numPr>
              <w:spacing w:after="0" w:line="240" w:lineRule="auto"/>
              <w:contextualSpacing/>
              <w:rPr>
                <w:rFonts w:ascii="Times New Roman" w:eastAsia="Calibri" w:hAnsi="Times New Roman"/>
                <w:i/>
                <w:sz w:val="24"/>
                <w:szCs w:val="24"/>
                <w:lang w:eastAsia="en-US"/>
              </w:rPr>
            </w:pPr>
            <w:r w:rsidRPr="00342A8A">
              <w:rPr>
                <w:rFonts w:ascii="Times New Roman" w:eastAsia="Calibri" w:hAnsi="Times New Roman"/>
                <w:i/>
                <w:sz w:val="24"/>
                <w:szCs w:val="24"/>
                <w:lang w:eastAsia="en-US"/>
              </w:rPr>
              <w:t>0</w:t>
            </w:r>
          </w:p>
        </w:tc>
      </w:tr>
      <w:tr w:rsidR="00342A8A" w:rsidRPr="00342A8A" w:rsidTr="008259FF">
        <w:tc>
          <w:tcPr>
            <w:tcW w:w="4077" w:type="dxa"/>
            <w:shd w:val="clear" w:color="auto" w:fill="auto"/>
          </w:tcPr>
          <w:p w:rsidR="00342A8A" w:rsidRPr="00342A8A" w:rsidRDefault="00342A8A" w:rsidP="00342A8A">
            <w:pPr>
              <w:spacing w:after="0" w:line="240" w:lineRule="auto"/>
              <w:ind w:left="851"/>
              <w:rPr>
                <w:rFonts w:ascii="Times New Roman" w:eastAsia="Calibri" w:hAnsi="Times New Roman"/>
                <w:i/>
                <w:sz w:val="24"/>
                <w:szCs w:val="24"/>
                <w:lang w:eastAsia="en-US"/>
              </w:rPr>
            </w:pPr>
            <w:r w:rsidRPr="00342A8A">
              <w:rPr>
                <w:rFonts w:ascii="Times New Roman" w:eastAsia="Calibri" w:hAnsi="Times New Roman"/>
                <w:i/>
                <w:sz w:val="24"/>
                <w:szCs w:val="24"/>
                <w:lang w:eastAsia="en-US"/>
              </w:rPr>
              <w:t>производственную</w:t>
            </w:r>
          </w:p>
        </w:tc>
        <w:tc>
          <w:tcPr>
            <w:tcW w:w="2492" w:type="dxa"/>
            <w:shd w:val="clear" w:color="auto" w:fill="auto"/>
          </w:tcPr>
          <w:p w:rsidR="00342A8A" w:rsidRPr="00342A8A" w:rsidRDefault="00342A8A" w:rsidP="00342A8A">
            <w:pPr>
              <w:numPr>
                <w:ilvl w:val="0"/>
                <w:numId w:val="2"/>
              </w:numPr>
              <w:spacing w:after="0" w:line="240" w:lineRule="auto"/>
              <w:contextualSpacing/>
              <w:rPr>
                <w:rFonts w:ascii="Times New Roman" w:eastAsia="Calibri" w:hAnsi="Times New Roman"/>
                <w:i/>
                <w:sz w:val="24"/>
                <w:szCs w:val="24"/>
                <w:lang w:eastAsia="en-US"/>
              </w:rPr>
            </w:pPr>
            <w:r w:rsidRPr="00342A8A">
              <w:rPr>
                <w:rFonts w:ascii="Times New Roman" w:eastAsia="Calibri" w:hAnsi="Times New Roman"/>
                <w:i/>
                <w:sz w:val="24"/>
                <w:szCs w:val="24"/>
                <w:lang w:eastAsia="en-US"/>
              </w:rPr>
              <w:t>108</w:t>
            </w:r>
          </w:p>
        </w:tc>
      </w:tr>
      <w:tr w:rsidR="00342A8A" w:rsidRPr="00342A8A" w:rsidTr="008259FF">
        <w:tc>
          <w:tcPr>
            <w:tcW w:w="4077" w:type="dxa"/>
            <w:shd w:val="clear" w:color="auto" w:fill="auto"/>
          </w:tcPr>
          <w:p w:rsidR="00342A8A" w:rsidRPr="00342A8A" w:rsidRDefault="00342A8A" w:rsidP="00342A8A">
            <w:pPr>
              <w:numPr>
                <w:ilvl w:val="0"/>
                <w:numId w:val="3"/>
              </w:numPr>
              <w:spacing w:after="0" w:line="240" w:lineRule="auto"/>
              <w:ind w:left="426"/>
              <w:contextualSpacing/>
              <w:rPr>
                <w:rFonts w:ascii="Times New Roman" w:eastAsia="Calibri" w:hAnsi="Times New Roman"/>
                <w:sz w:val="24"/>
                <w:szCs w:val="24"/>
                <w:lang w:eastAsia="en-US"/>
              </w:rPr>
            </w:pPr>
            <w:r w:rsidRPr="00342A8A">
              <w:rPr>
                <w:rFonts w:ascii="Times New Roman" w:eastAsia="Calibri" w:hAnsi="Times New Roman"/>
                <w:sz w:val="24"/>
                <w:szCs w:val="24"/>
                <w:lang w:eastAsia="en-US"/>
              </w:rPr>
              <w:t>самостоятельная работа</w:t>
            </w:r>
          </w:p>
        </w:tc>
        <w:tc>
          <w:tcPr>
            <w:tcW w:w="2492" w:type="dxa"/>
            <w:shd w:val="clear" w:color="auto" w:fill="auto"/>
          </w:tcPr>
          <w:p w:rsidR="00342A8A" w:rsidRPr="00342A8A" w:rsidRDefault="00342A8A" w:rsidP="00342A8A">
            <w:pPr>
              <w:numPr>
                <w:ilvl w:val="0"/>
                <w:numId w:val="2"/>
              </w:numPr>
              <w:spacing w:after="0" w:line="240" w:lineRule="auto"/>
              <w:contextualSpacing/>
              <w:rPr>
                <w:rFonts w:ascii="Times New Roman" w:eastAsia="Calibri" w:hAnsi="Times New Roman"/>
                <w:b/>
                <w:sz w:val="24"/>
                <w:szCs w:val="24"/>
                <w:lang w:eastAsia="en-US"/>
              </w:rPr>
            </w:pPr>
            <w:r w:rsidRPr="00342A8A">
              <w:rPr>
                <w:rFonts w:ascii="Times New Roman" w:eastAsia="Calibri" w:hAnsi="Times New Roman"/>
                <w:b/>
                <w:sz w:val="24"/>
                <w:szCs w:val="24"/>
                <w:lang w:eastAsia="en-US"/>
              </w:rPr>
              <w:t>62</w:t>
            </w:r>
          </w:p>
        </w:tc>
      </w:tr>
    </w:tbl>
    <w:p w:rsidR="00342A8A" w:rsidRPr="00342A8A" w:rsidRDefault="00342A8A" w:rsidP="00342A8A">
      <w:pPr>
        <w:rPr>
          <w:rFonts w:ascii="Times New Roman" w:hAnsi="Times New Roman"/>
          <w:i/>
        </w:rPr>
      </w:pPr>
    </w:p>
    <w:p w:rsidR="00342A8A" w:rsidRPr="00342A8A" w:rsidRDefault="00342A8A" w:rsidP="00342A8A">
      <w:pPr>
        <w:rPr>
          <w:rFonts w:ascii="Times New Roman" w:hAnsi="Times New Roman"/>
          <w:b/>
          <w:i/>
        </w:rPr>
        <w:sectPr w:rsidR="00342A8A" w:rsidRPr="00342A8A" w:rsidSect="00A74F1D">
          <w:pgSz w:w="11907" w:h="16840"/>
          <w:pgMar w:top="391" w:right="708" w:bottom="992" w:left="1418" w:header="0" w:footer="0" w:gutter="0"/>
          <w:cols w:space="720"/>
          <w:docGrid w:linePitch="299"/>
        </w:sectPr>
      </w:pPr>
    </w:p>
    <w:p w:rsidR="00342A8A" w:rsidRPr="00342A8A" w:rsidRDefault="00342A8A" w:rsidP="00342A8A">
      <w:pPr>
        <w:rPr>
          <w:rFonts w:ascii="Times New Roman" w:hAnsi="Times New Roman"/>
          <w:b/>
          <w:sz w:val="24"/>
          <w:szCs w:val="24"/>
        </w:rPr>
      </w:pPr>
      <w:r w:rsidRPr="00342A8A">
        <w:rPr>
          <w:rFonts w:ascii="Times New Roman" w:hAnsi="Times New Roman"/>
          <w:b/>
          <w:sz w:val="24"/>
          <w:szCs w:val="24"/>
        </w:rPr>
        <w:lastRenderedPageBreak/>
        <w:t>2. СТРУКТУРА И СОДЕРЖАНИЕ ПРОФЕССИОНАЛЬНОГО МОДУЛЯ</w:t>
      </w:r>
    </w:p>
    <w:p w:rsidR="00342A8A" w:rsidRPr="00342A8A" w:rsidRDefault="00342A8A" w:rsidP="00342A8A">
      <w:pPr>
        <w:rPr>
          <w:rFonts w:ascii="Times New Roman" w:hAnsi="Times New Roman"/>
          <w:b/>
          <w:sz w:val="24"/>
          <w:szCs w:val="24"/>
        </w:rPr>
      </w:pPr>
      <w:r w:rsidRPr="00342A8A">
        <w:rPr>
          <w:rFonts w:ascii="Times New Roman" w:hAnsi="Times New Roman"/>
          <w:b/>
          <w:sz w:val="24"/>
          <w:szCs w:val="24"/>
        </w:rPr>
        <w:t xml:space="preserve">2.1. Структура профессионального модуля </w:t>
      </w:r>
    </w:p>
    <w:tbl>
      <w:tblPr>
        <w:tblStyle w:val="a3"/>
        <w:tblW w:w="0" w:type="auto"/>
        <w:jc w:val="center"/>
        <w:tblLayout w:type="fixed"/>
        <w:tblLook w:val="04A0" w:firstRow="1" w:lastRow="0" w:firstColumn="1" w:lastColumn="0" w:noHBand="0" w:noVBand="1"/>
      </w:tblPr>
      <w:tblGrid>
        <w:gridCol w:w="2518"/>
        <w:gridCol w:w="5387"/>
        <w:gridCol w:w="708"/>
        <w:gridCol w:w="708"/>
        <w:gridCol w:w="710"/>
        <w:gridCol w:w="709"/>
        <w:gridCol w:w="708"/>
        <w:gridCol w:w="709"/>
        <w:gridCol w:w="709"/>
        <w:gridCol w:w="850"/>
        <w:gridCol w:w="851"/>
      </w:tblGrid>
      <w:tr w:rsidR="00342A8A" w:rsidRPr="00342A8A" w:rsidTr="008259FF">
        <w:trPr>
          <w:trHeight w:val="49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Коды профессиональных общих компетенций</w:t>
            </w:r>
          </w:p>
        </w:tc>
        <w:tc>
          <w:tcPr>
            <w:tcW w:w="5387" w:type="dxa"/>
            <w:vMerge w:val="restart"/>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color w:val="FF0000"/>
                <w:sz w:val="32"/>
                <w:szCs w:val="32"/>
              </w:rPr>
            </w:pPr>
            <w:r w:rsidRPr="00342A8A">
              <w:rPr>
                <w:rFonts w:ascii="Times New Roman" w:hAnsi="Times New Roman"/>
                <w:b/>
              </w:rPr>
              <w:t xml:space="preserve">Наименования </w:t>
            </w:r>
            <w:r>
              <w:rPr>
                <w:rFonts w:ascii="Times New Roman" w:hAnsi="Times New Roman"/>
                <w:b/>
              </w:rPr>
              <w:t xml:space="preserve"> </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Объём ОП</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Самостоятельная  работа</w:t>
            </w:r>
          </w:p>
        </w:tc>
        <w:tc>
          <w:tcPr>
            <w:tcW w:w="710" w:type="dxa"/>
            <w:vMerge w:val="restart"/>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Консультации</w:t>
            </w:r>
          </w:p>
        </w:tc>
        <w:tc>
          <w:tcPr>
            <w:tcW w:w="3685" w:type="dxa"/>
            <w:gridSpan w:val="5"/>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С преподавателем</w:t>
            </w:r>
          </w:p>
        </w:tc>
        <w:tc>
          <w:tcPr>
            <w:tcW w:w="851" w:type="dxa"/>
            <w:vMerge w:val="restart"/>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left="113" w:right="113"/>
              <w:jc w:val="center"/>
              <w:rPr>
                <w:rFonts w:ascii="Times New Roman" w:hAnsi="Times New Roman"/>
                <w:b/>
              </w:rPr>
            </w:pPr>
            <w:r w:rsidRPr="00342A8A">
              <w:rPr>
                <w:rFonts w:ascii="Times New Roman" w:hAnsi="Times New Roman"/>
                <w:b/>
              </w:rPr>
              <w:t>Промежуточная аттестация</w:t>
            </w:r>
          </w:p>
        </w:tc>
      </w:tr>
      <w:tr w:rsidR="00342A8A" w:rsidRPr="00342A8A" w:rsidTr="008259FF">
        <w:trPr>
          <w:trHeight w:val="491"/>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всего</w:t>
            </w:r>
          </w:p>
        </w:tc>
        <w:tc>
          <w:tcPr>
            <w:tcW w:w="2976" w:type="dxa"/>
            <w:gridSpan w:val="4"/>
            <w:vMerge w:val="restart"/>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В том числе</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r>
      <w:tr w:rsidR="00342A8A" w:rsidRPr="00342A8A" w:rsidTr="008259FF">
        <w:trPr>
          <w:trHeight w:val="491"/>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2976" w:type="dxa"/>
            <w:gridSpan w:val="4"/>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r>
      <w:tr w:rsidR="00342A8A" w:rsidRPr="00342A8A" w:rsidTr="008259FF">
        <w:trPr>
          <w:cantSplit/>
          <w:trHeight w:val="1134"/>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c>
          <w:tcPr>
            <w:tcW w:w="708" w:type="dxa"/>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Лекции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Пр. занят.</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Лаб. раб</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342A8A" w:rsidRPr="00342A8A" w:rsidRDefault="00342A8A" w:rsidP="00342A8A">
            <w:pPr>
              <w:ind w:right="113"/>
              <w:jc w:val="center"/>
              <w:rPr>
                <w:rFonts w:ascii="Times New Roman" w:hAnsi="Times New Roman"/>
                <w:b/>
              </w:rPr>
            </w:pPr>
            <w:r w:rsidRPr="00342A8A">
              <w:rPr>
                <w:rFonts w:ascii="Times New Roman" w:hAnsi="Times New Roman"/>
                <w:b/>
              </w:rPr>
              <w:t>Курсов проект</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42A8A" w:rsidRPr="00342A8A" w:rsidRDefault="00342A8A" w:rsidP="00342A8A">
            <w:pPr>
              <w:rPr>
                <w:rFonts w:ascii="Times New Roman" w:hAnsi="Times New Roman"/>
                <w:b/>
                <w:lang w:eastAsia="en-US"/>
              </w:rPr>
            </w:pP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rPr>
            </w:pPr>
            <w:r w:rsidRPr="00342A8A">
              <w:rPr>
                <w:rFonts w:ascii="Times New Roman" w:hAnsi="Times New Roman"/>
              </w:rPr>
              <w:t>1</w:t>
            </w:r>
          </w:p>
        </w:tc>
        <w:tc>
          <w:tcPr>
            <w:tcW w:w="5387"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rPr>
            </w:pPr>
            <w:r w:rsidRPr="00342A8A">
              <w:rPr>
                <w:rFonts w:ascii="Times New Roman" w:hAnsi="Times New Roman"/>
              </w:rPr>
              <w:t>2</w:t>
            </w:r>
          </w:p>
        </w:tc>
        <w:tc>
          <w:tcPr>
            <w:tcW w:w="70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3</w:t>
            </w:r>
          </w:p>
        </w:tc>
        <w:tc>
          <w:tcPr>
            <w:tcW w:w="70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4</w:t>
            </w:r>
          </w:p>
        </w:tc>
        <w:tc>
          <w:tcPr>
            <w:tcW w:w="710"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5</w:t>
            </w:r>
          </w:p>
        </w:tc>
        <w:tc>
          <w:tcPr>
            <w:tcW w:w="709"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6</w:t>
            </w:r>
          </w:p>
        </w:tc>
        <w:tc>
          <w:tcPr>
            <w:tcW w:w="70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7</w:t>
            </w:r>
          </w:p>
        </w:tc>
        <w:tc>
          <w:tcPr>
            <w:tcW w:w="709"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8</w:t>
            </w:r>
          </w:p>
        </w:tc>
        <w:tc>
          <w:tcPr>
            <w:tcW w:w="709"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9</w:t>
            </w:r>
          </w:p>
        </w:tc>
        <w:tc>
          <w:tcPr>
            <w:tcW w:w="850"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10</w:t>
            </w:r>
          </w:p>
        </w:tc>
        <w:tc>
          <w:tcPr>
            <w:tcW w:w="851"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b/>
              </w:rPr>
            </w:pPr>
            <w:r w:rsidRPr="00342A8A">
              <w:rPr>
                <w:rFonts w:ascii="Times New Roman" w:hAnsi="Times New Roman"/>
                <w:b/>
              </w:rPr>
              <w:t>11</w:t>
            </w: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rPr>
                <w:rFonts w:ascii="Times New Roman" w:hAnsi="Times New Roman"/>
              </w:rPr>
            </w:pPr>
            <w:r w:rsidRPr="00342A8A">
              <w:rPr>
                <w:rFonts w:ascii="Times New Roman" w:hAnsi="Times New Roman"/>
              </w:rPr>
              <w:t>ПК</w:t>
            </w:r>
            <w:proofErr w:type="gramStart"/>
            <w:r w:rsidRPr="00342A8A">
              <w:rPr>
                <w:rFonts w:ascii="Times New Roman" w:hAnsi="Times New Roman"/>
              </w:rPr>
              <w:t>1</w:t>
            </w:r>
            <w:proofErr w:type="gramEnd"/>
            <w:r w:rsidRPr="00342A8A">
              <w:rPr>
                <w:rFonts w:ascii="Times New Roman" w:hAnsi="Times New Roman"/>
              </w:rPr>
              <w:t>.1, ПК1.3</w:t>
            </w:r>
          </w:p>
          <w:p w:rsidR="00342A8A" w:rsidRPr="00342A8A" w:rsidRDefault="00342A8A" w:rsidP="00342A8A">
            <w:pPr>
              <w:rPr>
                <w:rFonts w:ascii="Times New Roman" w:hAnsi="Times New Roman"/>
              </w:rPr>
            </w:pPr>
            <w:r w:rsidRPr="00342A8A">
              <w:rPr>
                <w:rFonts w:ascii="Times New Roman" w:hAnsi="Times New Roman"/>
              </w:rPr>
              <w:t>ОК01-ОК011</w:t>
            </w:r>
          </w:p>
        </w:tc>
        <w:tc>
          <w:tcPr>
            <w:tcW w:w="5387"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rPr>
                <w:rFonts w:ascii="Times New Roman" w:hAnsi="Times New Roman"/>
              </w:rPr>
            </w:pPr>
            <w:r>
              <w:rPr>
                <w:rFonts w:ascii="Times New Roman" w:hAnsi="Times New Roman"/>
              </w:rPr>
              <w:t>МДК 03.01 Эксплуатация и ремонт городских улиц и дорог</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148</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32</w:t>
            </w: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20</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78</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30</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48</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18</w:t>
            </w: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rPr>
                <w:rFonts w:ascii="Times New Roman" w:hAnsi="Times New Roman"/>
              </w:rPr>
            </w:pPr>
            <w:r w:rsidRPr="00342A8A">
              <w:rPr>
                <w:rFonts w:ascii="Times New Roman" w:hAnsi="Times New Roman"/>
              </w:rPr>
              <w:t>ПК</w:t>
            </w:r>
            <w:proofErr w:type="gramStart"/>
            <w:r w:rsidRPr="00342A8A">
              <w:rPr>
                <w:rFonts w:ascii="Times New Roman" w:hAnsi="Times New Roman"/>
              </w:rPr>
              <w:t>1</w:t>
            </w:r>
            <w:proofErr w:type="gramEnd"/>
            <w:r w:rsidRPr="00342A8A">
              <w:rPr>
                <w:rFonts w:ascii="Times New Roman" w:hAnsi="Times New Roman"/>
              </w:rPr>
              <w:t>.2</w:t>
            </w:r>
          </w:p>
          <w:p w:rsidR="00342A8A" w:rsidRPr="00342A8A" w:rsidRDefault="00342A8A" w:rsidP="00342A8A">
            <w:pPr>
              <w:rPr>
                <w:rFonts w:ascii="Times New Roman" w:hAnsi="Times New Roman"/>
              </w:rPr>
            </w:pPr>
            <w:r w:rsidRPr="00342A8A">
              <w:rPr>
                <w:rFonts w:ascii="Times New Roman" w:hAnsi="Times New Roman"/>
              </w:rPr>
              <w:t>ОК01- ОК011</w:t>
            </w:r>
          </w:p>
        </w:tc>
        <w:tc>
          <w:tcPr>
            <w:tcW w:w="5387"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rPr>
                <w:rFonts w:ascii="Times New Roman" w:hAnsi="Times New Roman"/>
              </w:rPr>
            </w:pPr>
            <w:r>
              <w:rPr>
                <w:rFonts w:ascii="Times New Roman" w:hAnsi="Times New Roman"/>
              </w:rPr>
              <w:t>МДК 03.02 Эксплуатация и ремонт рельсовых и подъездных путей</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90</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20</w:t>
            </w: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10</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42</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22</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20</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18</w:t>
            </w:r>
          </w:p>
        </w:tc>
      </w:tr>
      <w:tr w:rsidR="00342A8A" w:rsidRPr="00342A8A" w:rsidTr="008259FF">
        <w:trPr>
          <w:cantSplit/>
          <w:trHeight w:val="58"/>
          <w:jc w:val="center"/>
        </w:trPr>
        <w:tc>
          <w:tcPr>
            <w:tcW w:w="251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rPr>
                <w:rFonts w:ascii="Times New Roman" w:hAnsi="Times New Roman"/>
                <w:bCs/>
              </w:rPr>
            </w:pPr>
            <w:r>
              <w:rPr>
                <w:rFonts w:ascii="Times New Roman" w:hAnsi="Times New Roman"/>
                <w:bCs/>
              </w:rPr>
              <w:t>МДК 03.03 Эксплуатация и ремонт городских искусственных сооружений</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70</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10</w:t>
            </w: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14</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46</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22</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r w:rsidRPr="00342A8A">
              <w:rPr>
                <w:rFonts w:ascii="Times New Roman" w:hAnsi="Times New Roman"/>
              </w:rPr>
              <w:t>24</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rPr>
            </w:pPr>
            <w:r w:rsidRPr="00342A8A">
              <w:rPr>
                <w:rFonts w:ascii="Times New Roman" w:hAnsi="Times New Roman"/>
              </w:rPr>
              <w:t>Итого по МДК 01.01</w:t>
            </w:r>
          </w:p>
        </w:tc>
        <w:tc>
          <w:tcPr>
            <w:tcW w:w="5387"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308</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62</w:t>
            </w: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44</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166</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74</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92</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36</w:t>
            </w: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rPr>
                <w:rFonts w:ascii="Times New Roman" w:hAnsi="Times New Roman"/>
              </w:rPr>
            </w:pPr>
            <w:r w:rsidRPr="00342A8A">
              <w:rPr>
                <w:rFonts w:ascii="Times New Roman" w:hAnsi="Times New Roman"/>
              </w:rPr>
              <w:t xml:space="preserve">ПП.03.01 </w:t>
            </w:r>
          </w:p>
        </w:tc>
        <w:tc>
          <w:tcPr>
            <w:tcW w:w="5387"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rPr>
                <w:rFonts w:ascii="Times New Roman" w:hAnsi="Times New Roman"/>
                <w:b/>
              </w:rPr>
            </w:pPr>
            <w:r w:rsidRPr="00342A8A">
              <w:rPr>
                <w:rFonts w:ascii="Times New Roman" w:hAnsi="Times New Roman"/>
              </w:rPr>
              <w:t>Производственная  практика (эксплуатация и ремонт городских путей сообщения)</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108</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108</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CF33E4">
            <w:pPr>
              <w:rPr>
                <w:rFonts w:ascii="Times New Roman" w:hAnsi="Times New Roman"/>
              </w:rPr>
            </w:pPr>
          </w:p>
        </w:tc>
        <w:tc>
          <w:tcPr>
            <w:tcW w:w="5387" w:type="dxa"/>
            <w:tcBorders>
              <w:top w:val="single" w:sz="4" w:space="0" w:color="auto"/>
              <w:left w:val="single" w:sz="4" w:space="0" w:color="auto"/>
              <w:bottom w:val="single" w:sz="4" w:space="0" w:color="auto"/>
              <w:right w:val="single" w:sz="4" w:space="0" w:color="auto"/>
            </w:tcBorders>
          </w:tcPr>
          <w:p w:rsidR="00342A8A" w:rsidRPr="00342A8A" w:rsidRDefault="00CF33E4" w:rsidP="00342A8A">
            <w:pPr>
              <w:jc w:val="center"/>
              <w:rPr>
                <w:rFonts w:ascii="Times New Roman" w:hAnsi="Times New Roman"/>
              </w:rPr>
            </w:pPr>
            <w:r>
              <w:rPr>
                <w:rFonts w:ascii="Times New Roman" w:hAnsi="Times New Roman"/>
              </w:rPr>
              <w:t>Экзамен по ПМ</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18</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r>
      <w:tr w:rsidR="00342A8A" w:rsidRPr="00342A8A" w:rsidTr="008259FF">
        <w:trPr>
          <w:cantSplit/>
          <w:trHeight w:val="185"/>
          <w:jc w:val="center"/>
        </w:trPr>
        <w:tc>
          <w:tcPr>
            <w:tcW w:w="2518" w:type="dxa"/>
            <w:tcBorders>
              <w:top w:val="single" w:sz="4" w:space="0" w:color="auto"/>
              <w:left w:val="single" w:sz="4" w:space="0" w:color="auto"/>
              <w:bottom w:val="single" w:sz="4" w:space="0" w:color="auto"/>
              <w:right w:val="single" w:sz="4" w:space="0" w:color="auto"/>
            </w:tcBorders>
            <w:hideMark/>
          </w:tcPr>
          <w:p w:rsidR="00342A8A" w:rsidRPr="00342A8A" w:rsidRDefault="00342A8A" w:rsidP="00342A8A">
            <w:pPr>
              <w:jc w:val="center"/>
              <w:rPr>
                <w:rFonts w:ascii="Times New Roman" w:hAnsi="Times New Roman"/>
              </w:rPr>
            </w:pPr>
            <w:r w:rsidRPr="00342A8A">
              <w:rPr>
                <w:rFonts w:ascii="Times New Roman" w:hAnsi="Times New Roman"/>
              </w:rPr>
              <w:t>Всего ПМ 01</w:t>
            </w:r>
          </w:p>
        </w:tc>
        <w:tc>
          <w:tcPr>
            <w:tcW w:w="5387"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434</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62</w:t>
            </w:r>
          </w:p>
        </w:tc>
        <w:tc>
          <w:tcPr>
            <w:tcW w:w="71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44</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274</w:t>
            </w:r>
          </w:p>
        </w:tc>
        <w:tc>
          <w:tcPr>
            <w:tcW w:w="708"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74</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92</w:t>
            </w:r>
          </w:p>
        </w:tc>
        <w:tc>
          <w:tcPr>
            <w:tcW w:w="709"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p>
        </w:tc>
        <w:tc>
          <w:tcPr>
            <w:tcW w:w="851" w:type="dxa"/>
            <w:tcBorders>
              <w:top w:val="single" w:sz="4" w:space="0" w:color="auto"/>
              <w:left w:val="single" w:sz="4" w:space="0" w:color="auto"/>
              <w:bottom w:val="single" w:sz="4" w:space="0" w:color="auto"/>
              <w:right w:val="single" w:sz="4" w:space="0" w:color="auto"/>
            </w:tcBorders>
          </w:tcPr>
          <w:p w:rsidR="00342A8A" w:rsidRPr="00342A8A" w:rsidRDefault="00342A8A" w:rsidP="00342A8A">
            <w:pPr>
              <w:jc w:val="center"/>
              <w:rPr>
                <w:rFonts w:ascii="Times New Roman" w:hAnsi="Times New Roman"/>
                <w:b/>
              </w:rPr>
            </w:pPr>
            <w:r w:rsidRPr="00342A8A">
              <w:rPr>
                <w:rFonts w:ascii="Times New Roman" w:hAnsi="Times New Roman"/>
                <w:b/>
              </w:rPr>
              <w:t>36</w:t>
            </w:r>
          </w:p>
        </w:tc>
      </w:tr>
    </w:tbl>
    <w:p w:rsidR="00342A8A" w:rsidRPr="00342A8A" w:rsidRDefault="00342A8A" w:rsidP="00342A8A">
      <w:pPr>
        <w:rPr>
          <w:rFonts w:ascii="Times New Roman" w:hAnsi="Times New Roman"/>
          <w:b/>
          <w:sz w:val="24"/>
          <w:szCs w:val="24"/>
        </w:rPr>
      </w:pPr>
    </w:p>
    <w:p w:rsidR="00342A8A" w:rsidRPr="00342A8A" w:rsidRDefault="00342A8A" w:rsidP="00342A8A">
      <w:pPr>
        <w:suppressAutoHyphens/>
        <w:jc w:val="both"/>
        <w:rPr>
          <w:rFonts w:ascii="Times New Roman" w:hAnsi="Times New Roman"/>
          <w:i/>
        </w:rPr>
      </w:pPr>
    </w:p>
    <w:p w:rsidR="00342A8A" w:rsidRPr="00342A8A" w:rsidRDefault="00342A8A" w:rsidP="00342A8A">
      <w:pPr>
        <w:spacing w:after="0" w:line="240" w:lineRule="auto"/>
        <w:ind w:firstLine="709"/>
        <w:jc w:val="both"/>
        <w:rPr>
          <w:rFonts w:ascii="Times New Roman" w:hAnsi="Times New Roman"/>
          <w:b/>
          <w:sz w:val="24"/>
          <w:szCs w:val="24"/>
        </w:rPr>
      </w:pPr>
      <w:r w:rsidRPr="00342A8A">
        <w:rPr>
          <w:rFonts w:ascii="Times New Roman" w:hAnsi="Times New Roman"/>
          <w:b/>
          <w:sz w:val="24"/>
          <w:szCs w:val="24"/>
        </w:rPr>
        <w:br w:type="page"/>
      </w:r>
    </w:p>
    <w:p w:rsidR="00342A8A" w:rsidRPr="00342A8A" w:rsidRDefault="00342A8A" w:rsidP="00342A8A">
      <w:pPr>
        <w:suppressAutoHyphens/>
        <w:spacing w:after="120" w:line="240" w:lineRule="auto"/>
        <w:jc w:val="both"/>
        <w:rPr>
          <w:rFonts w:ascii="Times New Roman" w:hAnsi="Times New Roman"/>
          <w:b/>
          <w:sz w:val="24"/>
          <w:szCs w:val="24"/>
        </w:rPr>
      </w:pPr>
      <w:r w:rsidRPr="00342A8A">
        <w:rPr>
          <w:rFonts w:ascii="Times New Roman" w:hAnsi="Times New Roman"/>
          <w:b/>
          <w:sz w:val="24"/>
          <w:szCs w:val="24"/>
        </w:rPr>
        <w:lastRenderedPageBreak/>
        <w:t>2.2. Тематический план и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0917"/>
        <w:gridCol w:w="1212"/>
      </w:tblGrid>
      <w:tr w:rsidR="00342A8A" w:rsidRPr="00342A8A" w:rsidTr="008259FF">
        <w:trPr>
          <w:trHeight w:val="964"/>
        </w:trPr>
        <w:tc>
          <w:tcPr>
            <w:tcW w:w="938" w:type="pc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bCs/>
              </w:rPr>
              <w:t>Наименование разделов и тем профессионального модуля, междисциплинарных курсов</w:t>
            </w:r>
          </w:p>
        </w:tc>
        <w:tc>
          <w:tcPr>
            <w:tcW w:w="3656" w:type="pct"/>
            <w:vAlign w:val="center"/>
          </w:tcPr>
          <w:p w:rsidR="00342A8A" w:rsidRPr="00342A8A" w:rsidRDefault="00342A8A" w:rsidP="00342A8A">
            <w:pPr>
              <w:suppressAutoHyphens/>
              <w:spacing w:after="0" w:line="240" w:lineRule="auto"/>
              <w:jc w:val="center"/>
              <w:rPr>
                <w:rFonts w:ascii="Times New Roman" w:hAnsi="Times New Roman"/>
                <w:b/>
                <w:bCs/>
              </w:rPr>
            </w:pPr>
            <w:r w:rsidRPr="00342A8A">
              <w:rPr>
                <w:rFonts w:ascii="Times New Roman" w:hAnsi="Times New Roman"/>
                <w:b/>
                <w:bCs/>
              </w:rPr>
              <w:t>Содержание учебного материала,</w:t>
            </w:r>
          </w:p>
          <w:p w:rsidR="00342A8A" w:rsidRPr="00342A8A" w:rsidRDefault="00342A8A" w:rsidP="00342A8A">
            <w:pPr>
              <w:suppressAutoHyphens/>
              <w:spacing w:after="0" w:line="240" w:lineRule="auto"/>
              <w:jc w:val="center"/>
              <w:rPr>
                <w:rFonts w:ascii="Times New Roman" w:hAnsi="Times New Roman"/>
                <w:b/>
              </w:rPr>
            </w:pPr>
            <w:r w:rsidRPr="00342A8A">
              <w:rPr>
                <w:rFonts w:ascii="Times New Roman" w:hAnsi="Times New Roman"/>
                <w:b/>
                <w:bCs/>
              </w:rPr>
              <w:t xml:space="preserve">лабораторные работы и практические занятия, самостоятельная учебная работа </w:t>
            </w:r>
            <w:proofErr w:type="gramStart"/>
            <w:r w:rsidRPr="00342A8A">
              <w:rPr>
                <w:rFonts w:ascii="Times New Roman" w:hAnsi="Times New Roman"/>
                <w:b/>
                <w:bCs/>
              </w:rPr>
              <w:t>обучающихся</w:t>
            </w:r>
            <w:proofErr w:type="gramEnd"/>
          </w:p>
        </w:tc>
        <w:tc>
          <w:tcPr>
            <w:tcW w:w="406" w:type="pct"/>
            <w:vAlign w:val="center"/>
          </w:tcPr>
          <w:p w:rsidR="00342A8A" w:rsidRPr="00342A8A" w:rsidRDefault="00342A8A" w:rsidP="00342A8A">
            <w:pPr>
              <w:spacing w:after="0" w:line="240" w:lineRule="auto"/>
              <w:jc w:val="center"/>
              <w:rPr>
                <w:rFonts w:ascii="Times New Roman" w:hAnsi="Times New Roman"/>
                <w:b/>
                <w:bCs/>
              </w:rPr>
            </w:pPr>
            <w:r w:rsidRPr="00342A8A">
              <w:rPr>
                <w:rFonts w:ascii="Times New Roman" w:hAnsi="Times New Roman"/>
                <w:b/>
                <w:bCs/>
              </w:rPr>
              <w:t>Объем в часах</w:t>
            </w:r>
          </w:p>
        </w:tc>
      </w:tr>
      <w:tr w:rsidR="00342A8A" w:rsidRPr="00342A8A" w:rsidTr="008259FF">
        <w:tc>
          <w:tcPr>
            <w:tcW w:w="938" w:type="pct"/>
          </w:tcPr>
          <w:p w:rsidR="00342A8A" w:rsidRPr="00342A8A" w:rsidRDefault="00342A8A" w:rsidP="00342A8A">
            <w:pPr>
              <w:spacing w:after="0" w:line="240" w:lineRule="auto"/>
              <w:jc w:val="center"/>
              <w:rPr>
                <w:rFonts w:ascii="Times New Roman" w:hAnsi="Times New Roman"/>
              </w:rPr>
            </w:pPr>
            <w:r w:rsidRPr="00342A8A">
              <w:rPr>
                <w:rFonts w:ascii="Times New Roman" w:hAnsi="Times New Roman"/>
              </w:rPr>
              <w:t>1</w:t>
            </w:r>
          </w:p>
        </w:tc>
        <w:tc>
          <w:tcPr>
            <w:tcW w:w="3656" w:type="pct"/>
          </w:tcPr>
          <w:p w:rsidR="00342A8A" w:rsidRPr="00342A8A" w:rsidRDefault="00342A8A" w:rsidP="00342A8A">
            <w:pPr>
              <w:spacing w:after="0" w:line="240" w:lineRule="auto"/>
              <w:jc w:val="center"/>
              <w:rPr>
                <w:rFonts w:ascii="Times New Roman" w:hAnsi="Times New Roman"/>
                <w:bCs/>
              </w:rPr>
            </w:pPr>
            <w:r w:rsidRPr="00342A8A">
              <w:rPr>
                <w:rFonts w:ascii="Times New Roman" w:hAnsi="Times New Roman"/>
                <w:bCs/>
              </w:rPr>
              <w:t>2</w:t>
            </w:r>
          </w:p>
        </w:tc>
        <w:tc>
          <w:tcPr>
            <w:tcW w:w="406" w:type="pct"/>
            <w:vAlign w:val="center"/>
          </w:tcPr>
          <w:p w:rsidR="00342A8A" w:rsidRPr="00342A8A" w:rsidRDefault="00342A8A" w:rsidP="00342A8A">
            <w:pPr>
              <w:spacing w:after="0" w:line="240" w:lineRule="auto"/>
              <w:jc w:val="center"/>
              <w:rPr>
                <w:rFonts w:ascii="Times New Roman" w:hAnsi="Times New Roman"/>
                <w:bCs/>
              </w:rPr>
            </w:pPr>
            <w:r w:rsidRPr="00342A8A">
              <w:rPr>
                <w:rFonts w:ascii="Times New Roman" w:hAnsi="Times New Roman"/>
                <w:bCs/>
              </w:rPr>
              <w:t>3</w:t>
            </w:r>
          </w:p>
        </w:tc>
      </w:tr>
      <w:tr w:rsidR="00342A8A" w:rsidRPr="00342A8A" w:rsidTr="008259FF">
        <w:trPr>
          <w:trHeight w:val="340"/>
        </w:trPr>
        <w:tc>
          <w:tcPr>
            <w:tcW w:w="4594" w:type="pct"/>
            <w:gridSpan w:val="2"/>
          </w:tcPr>
          <w:p w:rsidR="00342A8A" w:rsidRPr="00342A8A" w:rsidRDefault="00342A8A" w:rsidP="00342A8A">
            <w:pPr>
              <w:spacing w:after="0" w:line="240" w:lineRule="auto"/>
              <w:rPr>
                <w:rFonts w:ascii="Times New Roman" w:hAnsi="Times New Roman"/>
                <w:b/>
              </w:rPr>
            </w:pPr>
            <w:r w:rsidRPr="00342A8A">
              <w:rPr>
                <w:rFonts w:ascii="Times New Roman" w:hAnsi="Times New Roman"/>
                <w:b/>
              </w:rPr>
              <w:t>Раздел 1. Организация работ по эксплуатации и ремонту городских улиц и дорог</w:t>
            </w:r>
          </w:p>
        </w:tc>
        <w:tc>
          <w:tcPr>
            <w:tcW w:w="406" w:type="pct"/>
            <w:vAlign w:val="center"/>
          </w:tcPr>
          <w:p w:rsidR="00342A8A" w:rsidRPr="00342A8A" w:rsidRDefault="00342A8A" w:rsidP="00342A8A">
            <w:pPr>
              <w:suppressAutoHyphens/>
              <w:spacing w:after="0" w:line="240" w:lineRule="auto"/>
              <w:jc w:val="center"/>
              <w:rPr>
                <w:rFonts w:ascii="Times New Roman" w:hAnsi="Times New Roman"/>
                <w:b/>
                <w:sz w:val="24"/>
                <w:szCs w:val="24"/>
              </w:rPr>
            </w:pPr>
            <w:r w:rsidRPr="00342A8A">
              <w:rPr>
                <w:rFonts w:ascii="Times New Roman" w:hAnsi="Times New Roman"/>
                <w:b/>
                <w:sz w:val="24"/>
                <w:szCs w:val="24"/>
              </w:rPr>
              <w:t>110</w:t>
            </w:r>
          </w:p>
        </w:tc>
      </w:tr>
      <w:tr w:rsidR="00342A8A" w:rsidRPr="00342A8A" w:rsidTr="008259FF">
        <w:trPr>
          <w:trHeight w:val="340"/>
        </w:trPr>
        <w:tc>
          <w:tcPr>
            <w:tcW w:w="4594" w:type="pct"/>
            <w:gridSpan w:val="2"/>
          </w:tcPr>
          <w:p w:rsidR="00342A8A" w:rsidRPr="00342A8A" w:rsidRDefault="00342A8A" w:rsidP="00342A8A">
            <w:pPr>
              <w:spacing w:after="0" w:line="240" w:lineRule="auto"/>
              <w:rPr>
                <w:rFonts w:ascii="Times New Roman" w:hAnsi="Times New Roman"/>
                <w:b/>
                <w:bCs/>
              </w:rPr>
            </w:pPr>
            <w:r w:rsidRPr="00342A8A">
              <w:rPr>
                <w:rFonts w:ascii="Times New Roman" w:hAnsi="Times New Roman"/>
                <w:b/>
                <w:bCs/>
              </w:rPr>
              <w:t xml:space="preserve">МДК. 03.01 </w:t>
            </w:r>
            <w:r w:rsidRPr="00342A8A">
              <w:rPr>
                <w:rFonts w:ascii="Times New Roman" w:hAnsi="Times New Roman"/>
                <w:b/>
              </w:rPr>
              <w:t>Эксплуатация и ремонт городских улиц и дорог</w:t>
            </w:r>
          </w:p>
        </w:tc>
        <w:tc>
          <w:tcPr>
            <w:tcW w:w="406" w:type="pct"/>
            <w:vAlign w:val="center"/>
          </w:tcPr>
          <w:p w:rsidR="00342A8A" w:rsidRPr="00342A8A" w:rsidRDefault="00342A8A" w:rsidP="00342A8A">
            <w:pPr>
              <w:suppressAutoHyphens/>
              <w:spacing w:after="0" w:line="240" w:lineRule="auto"/>
              <w:jc w:val="center"/>
              <w:rPr>
                <w:rFonts w:ascii="Times New Roman" w:hAnsi="Times New Roman"/>
                <w:b/>
                <w:sz w:val="24"/>
                <w:szCs w:val="24"/>
              </w:rPr>
            </w:pPr>
            <w:r w:rsidRPr="00342A8A">
              <w:rPr>
                <w:rFonts w:ascii="Times New Roman" w:hAnsi="Times New Roman"/>
                <w:b/>
                <w:sz w:val="24"/>
                <w:szCs w:val="24"/>
              </w:rPr>
              <w:t>78</w:t>
            </w:r>
          </w:p>
        </w:tc>
      </w:tr>
      <w:tr w:rsidR="00342A8A" w:rsidRPr="00342A8A" w:rsidTr="008259FF">
        <w:trPr>
          <w:trHeight w:val="283"/>
        </w:trPr>
        <w:tc>
          <w:tcPr>
            <w:tcW w:w="938" w:type="pct"/>
            <w:vMerge w:val="restart"/>
          </w:tcPr>
          <w:p w:rsidR="00342A8A" w:rsidRPr="00342A8A" w:rsidRDefault="00342A8A" w:rsidP="00342A8A">
            <w:pPr>
              <w:spacing w:line="240" w:lineRule="auto"/>
              <w:jc w:val="center"/>
              <w:rPr>
                <w:rFonts w:ascii="Times New Roman" w:hAnsi="Times New Roman"/>
                <w:bCs/>
              </w:rPr>
            </w:pPr>
            <w:r w:rsidRPr="00342A8A">
              <w:rPr>
                <w:rFonts w:ascii="Times New Roman" w:eastAsia="Arial Unicode MS" w:hAnsi="Times New Roman"/>
              </w:rPr>
              <w:t>Тема 1.1. Основы эксплуатации городских улиц и дорог</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 xml:space="preserve">Содержание </w:t>
            </w:r>
          </w:p>
        </w:tc>
        <w:tc>
          <w:tcPr>
            <w:tcW w:w="406" w:type="pct"/>
            <w:vMerge w:val="restart"/>
          </w:tcPr>
          <w:p w:rsidR="00342A8A" w:rsidRPr="00342A8A" w:rsidRDefault="00342A8A" w:rsidP="00342A8A">
            <w:pPr>
              <w:suppressAutoHyphens/>
              <w:spacing w:after="0" w:line="360" w:lineRule="auto"/>
              <w:jc w:val="center"/>
              <w:rPr>
                <w:rFonts w:ascii="Times New Roman" w:hAnsi="Times New Roman"/>
                <w:b/>
              </w:rPr>
            </w:pPr>
            <w:r w:rsidRPr="00342A8A">
              <w:rPr>
                <w:rFonts w:ascii="Times New Roman" w:hAnsi="Times New Roman"/>
                <w:b/>
              </w:rPr>
              <w:t>6</w:t>
            </w: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9"/>
              </w:numPr>
              <w:spacing w:after="0" w:line="240" w:lineRule="auto"/>
              <w:contextualSpacing/>
              <w:rPr>
                <w:rFonts w:ascii="Times New Roman" w:hAnsi="Times New Roman"/>
                <w:b/>
                <w:sz w:val="24"/>
                <w:szCs w:val="24"/>
              </w:rPr>
            </w:pPr>
            <w:r w:rsidRPr="00342A8A">
              <w:rPr>
                <w:rFonts w:ascii="Times New Roman" w:hAnsi="Times New Roman"/>
                <w:b/>
                <w:sz w:val="24"/>
                <w:szCs w:val="24"/>
              </w:rPr>
              <w:t>Введение</w:t>
            </w:r>
          </w:p>
          <w:p w:rsidR="00342A8A" w:rsidRPr="00342A8A" w:rsidRDefault="00342A8A" w:rsidP="00342A8A">
            <w:pPr>
              <w:spacing w:after="0" w:line="240" w:lineRule="auto"/>
              <w:rPr>
                <w:rFonts w:ascii="Times New Roman" w:hAnsi="Times New Roman"/>
                <w:sz w:val="24"/>
                <w:szCs w:val="24"/>
              </w:rPr>
            </w:pPr>
            <w:r w:rsidRPr="00342A8A">
              <w:rPr>
                <w:rFonts w:ascii="Times New Roman" w:hAnsi="Times New Roman"/>
                <w:sz w:val="24"/>
                <w:szCs w:val="24"/>
              </w:rPr>
              <w:t>Эксплуатация городских улиц и дорог: определения, цели и задачи, состав основных работ.</w:t>
            </w:r>
          </w:p>
          <w:p w:rsidR="00342A8A" w:rsidRPr="00342A8A" w:rsidRDefault="00342A8A" w:rsidP="00342A8A">
            <w:pPr>
              <w:spacing w:after="0" w:line="240" w:lineRule="auto"/>
              <w:rPr>
                <w:rFonts w:ascii="Times New Roman" w:hAnsi="Times New Roman"/>
                <w:sz w:val="24"/>
                <w:szCs w:val="24"/>
              </w:rPr>
            </w:pPr>
            <w:r w:rsidRPr="00342A8A">
              <w:rPr>
                <w:rFonts w:ascii="Times New Roman" w:hAnsi="Times New Roman"/>
                <w:sz w:val="24"/>
                <w:szCs w:val="24"/>
              </w:rPr>
              <w:t>Современные проблемы и перспективы развития методов эксплуатации, пути решения.</w:t>
            </w:r>
          </w:p>
          <w:p w:rsidR="00342A8A" w:rsidRPr="00342A8A" w:rsidRDefault="00342A8A" w:rsidP="00342A8A">
            <w:pPr>
              <w:spacing w:after="0" w:line="240" w:lineRule="auto"/>
              <w:rPr>
                <w:rFonts w:ascii="Times New Roman" w:hAnsi="Times New Roman"/>
                <w:sz w:val="24"/>
                <w:szCs w:val="24"/>
              </w:rPr>
            </w:pPr>
            <w:r w:rsidRPr="00342A8A">
              <w:rPr>
                <w:rFonts w:ascii="Times New Roman" w:hAnsi="Times New Roman"/>
                <w:sz w:val="24"/>
                <w:szCs w:val="24"/>
              </w:rPr>
              <w:t>Основные особенности автомобильного транспорта.</w:t>
            </w:r>
          </w:p>
          <w:p w:rsidR="00342A8A" w:rsidRPr="00342A8A" w:rsidRDefault="00342A8A" w:rsidP="00342A8A">
            <w:pPr>
              <w:spacing w:after="0" w:line="240" w:lineRule="auto"/>
              <w:rPr>
                <w:rFonts w:ascii="Times New Roman" w:hAnsi="Times New Roman"/>
                <w:sz w:val="24"/>
                <w:szCs w:val="24"/>
              </w:rPr>
            </w:pPr>
            <w:r w:rsidRPr="00342A8A">
              <w:rPr>
                <w:rFonts w:ascii="Times New Roman" w:hAnsi="Times New Roman"/>
                <w:sz w:val="24"/>
                <w:szCs w:val="24"/>
              </w:rPr>
              <w:t>Годовая производительность автомобилей.</w:t>
            </w:r>
          </w:p>
          <w:p w:rsidR="00342A8A" w:rsidRPr="00342A8A" w:rsidRDefault="00342A8A" w:rsidP="00342A8A">
            <w:pPr>
              <w:spacing w:after="0" w:line="240" w:lineRule="auto"/>
              <w:rPr>
                <w:rFonts w:ascii="Times New Roman" w:hAnsi="Times New Roman"/>
                <w:sz w:val="24"/>
                <w:szCs w:val="24"/>
              </w:rPr>
            </w:pPr>
            <w:r w:rsidRPr="00342A8A">
              <w:rPr>
                <w:rFonts w:ascii="Times New Roman" w:hAnsi="Times New Roman"/>
                <w:sz w:val="24"/>
                <w:szCs w:val="24"/>
              </w:rPr>
              <w:t>Влияния состояния дорог на показатели работы автомобильного транспорта.</w:t>
            </w:r>
          </w:p>
          <w:p w:rsidR="00342A8A" w:rsidRPr="00342A8A" w:rsidRDefault="00342A8A" w:rsidP="00342A8A">
            <w:pPr>
              <w:suppressAutoHyphens/>
              <w:spacing w:after="0" w:line="240" w:lineRule="auto"/>
              <w:jc w:val="both"/>
              <w:rPr>
                <w:rFonts w:ascii="Times New Roman" w:hAnsi="Times New Roman"/>
                <w:b/>
                <w:sz w:val="24"/>
                <w:szCs w:val="24"/>
              </w:rPr>
            </w:pPr>
            <w:r w:rsidRPr="00342A8A">
              <w:rPr>
                <w:rFonts w:ascii="Times New Roman" w:hAnsi="Times New Roman"/>
                <w:sz w:val="24"/>
                <w:szCs w:val="24"/>
              </w:rPr>
              <w:t>Комплекс «водитель – автомобиль – дорога – среда»: основные понятия и определения.</w:t>
            </w:r>
          </w:p>
        </w:tc>
        <w:tc>
          <w:tcPr>
            <w:tcW w:w="406" w:type="pct"/>
            <w:vMerge/>
            <w:vAlign w:val="center"/>
          </w:tcPr>
          <w:p w:rsidR="00342A8A" w:rsidRPr="00342A8A" w:rsidRDefault="00342A8A" w:rsidP="00342A8A">
            <w:pPr>
              <w:suppressAutoHyphens/>
              <w:jc w:val="both"/>
              <w:rPr>
                <w:rFonts w:ascii="Times New Roman" w:hAnsi="Times New Roman"/>
                <w:b/>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4"/>
              </w:numPr>
              <w:spacing w:after="0" w:line="240" w:lineRule="auto"/>
              <w:contextualSpacing/>
              <w:rPr>
                <w:rFonts w:ascii="Times New Roman" w:eastAsia="Arial Unicode MS" w:hAnsi="Times New Roman"/>
              </w:rPr>
            </w:pPr>
            <w:r w:rsidRPr="00342A8A">
              <w:rPr>
                <w:rFonts w:ascii="Times New Roman" w:hAnsi="Times New Roman"/>
                <w:b/>
                <w:color w:val="000000"/>
              </w:rPr>
              <w:t>Взаимодействие автомобиля с дорожным покрытием в различных условиях движения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Виды взаимодействия колеса с покрытием.</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Схемы взаимодействия колеса автомобиля с дорогой.</w:t>
            </w:r>
          </w:p>
          <w:p w:rsidR="00342A8A" w:rsidRPr="00342A8A" w:rsidRDefault="00342A8A" w:rsidP="00342A8A">
            <w:pPr>
              <w:suppressAutoHyphens/>
              <w:spacing w:after="0" w:line="240" w:lineRule="auto"/>
              <w:rPr>
                <w:rFonts w:ascii="Times New Roman" w:hAnsi="Times New Roman"/>
                <w:b/>
              </w:rPr>
            </w:pPr>
            <w:r w:rsidRPr="00342A8A">
              <w:rPr>
                <w:rFonts w:ascii="Times New Roman" w:eastAsia="Arial Unicode MS" w:hAnsi="Times New Roman"/>
              </w:rPr>
              <w:t>Понятие о коэффициенте сопротивления качению и коэффициенте сцепления, их зависимость от скорости.</w:t>
            </w:r>
          </w:p>
        </w:tc>
        <w:tc>
          <w:tcPr>
            <w:tcW w:w="406" w:type="pct"/>
            <w:vMerge/>
            <w:vAlign w:val="center"/>
          </w:tcPr>
          <w:p w:rsidR="00342A8A" w:rsidRPr="00342A8A" w:rsidRDefault="00342A8A" w:rsidP="00342A8A">
            <w:pPr>
              <w:suppressAutoHyphens/>
              <w:spacing w:after="0" w:line="240" w:lineRule="auto"/>
              <w:jc w:val="both"/>
              <w:rPr>
                <w:rFonts w:ascii="Times New Roman" w:hAnsi="Times New Roman"/>
                <w:b/>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4"/>
              </w:numPr>
              <w:spacing w:after="0" w:line="240" w:lineRule="auto"/>
              <w:contextualSpacing/>
              <w:rPr>
                <w:rFonts w:ascii="Times New Roman" w:eastAsia="Arial Unicode MS" w:hAnsi="Times New Roman"/>
              </w:rPr>
            </w:pPr>
            <w:r w:rsidRPr="00342A8A">
              <w:rPr>
                <w:rFonts w:ascii="Times New Roman" w:hAnsi="Times New Roman"/>
                <w:b/>
                <w:color w:val="000000"/>
              </w:rPr>
              <w:t>Природно-климатические факторы и их влияние на дорожную конструкцию</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Источники увлажнения земляного полотна.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Формы, виды и законы их движения в грунте земляного полотна и слоях дорожных одежд.</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Водно-тепловой режим и стадии увлажнения грунта земляного полотна.</w:t>
            </w:r>
          </w:p>
          <w:p w:rsidR="00342A8A" w:rsidRPr="00342A8A" w:rsidRDefault="00342A8A" w:rsidP="00342A8A">
            <w:pPr>
              <w:spacing w:after="0" w:line="240" w:lineRule="auto"/>
              <w:rPr>
                <w:rFonts w:eastAsia="Arial Unicode MS"/>
              </w:rPr>
            </w:pPr>
            <w:proofErr w:type="spellStart"/>
            <w:r w:rsidRPr="00342A8A">
              <w:rPr>
                <w:rFonts w:ascii="Times New Roman" w:eastAsia="Arial Unicode MS" w:hAnsi="Times New Roman"/>
              </w:rPr>
              <w:t>Пучинообразование</w:t>
            </w:r>
            <w:proofErr w:type="spellEnd"/>
            <w:r w:rsidRPr="00342A8A">
              <w:rPr>
                <w:rFonts w:ascii="Times New Roman" w:eastAsia="Arial Unicode MS" w:hAnsi="Times New Roman"/>
              </w:rPr>
              <w:t xml:space="preserve"> и факторы, влияющие на процесс пучения.</w:t>
            </w:r>
          </w:p>
        </w:tc>
        <w:tc>
          <w:tcPr>
            <w:tcW w:w="406" w:type="pct"/>
            <w:vMerge/>
            <w:vAlign w:val="center"/>
          </w:tcPr>
          <w:p w:rsidR="00342A8A" w:rsidRPr="00342A8A" w:rsidRDefault="00342A8A" w:rsidP="00342A8A">
            <w:pPr>
              <w:suppressAutoHyphens/>
              <w:spacing w:after="0" w:line="240" w:lineRule="auto"/>
              <w:jc w:val="both"/>
              <w:rPr>
                <w:rFonts w:ascii="Times New Roman" w:hAnsi="Times New Roman"/>
                <w:b/>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4"/>
              </w:numPr>
              <w:spacing w:after="0" w:line="240" w:lineRule="auto"/>
              <w:contextualSpacing/>
              <w:rPr>
                <w:rFonts w:ascii="Times New Roman" w:eastAsia="Arial Unicode MS" w:hAnsi="Times New Roman"/>
              </w:rPr>
            </w:pPr>
            <w:r w:rsidRPr="00342A8A">
              <w:rPr>
                <w:rFonts w:ascii="Times New Roman" w:hAnsi="Times New Roman"/>
                <w:b/>
                <w:color w:val="000000"/>
              </w:rPr>
              <w:t>Деформации и разрушение городских улиц и дорог</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Понятие о деформациях и разрушениях, их виды, причины появления и развития.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Деформации и разрушения земляного полотна и водоотводных сооружений. Их основные причины.</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Деформации и разрушения дорожных одежд и их основные причины.</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Износ покрытия и его причины. Методы определения износа расчётным и экспериментальным способами.</w:t>
            </w:r>
          </w:p>
        </w:tc>
        <w:tc>
          <w:tcPr>
            <w:tcW w:w="406" w:type="pct"/>
            <w:vMerge/>
            <w:vAlign w:val="center"/>
          </w:tcPr>
          <w:p w:rsidR="00342A8A" w:rsidRPr="00342A8A" w:rsidRDefault="00342A8A" w:rsidP="00342A8A">
            <w:pPr>
              <w:suppressAutoHyphens/>
              <w:spacing w:after="0" w:line="240" w:lineRule="auto"/>
              <w:jc w:val="both"/>
              <w:rPr>
                <w:rFonts w:ascii="Times New Roman" w:hAnsi="Times New Roman"/>
                <w:b/>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4"/>
              </w:numPr>
              <w:spacing w:after="0" w:line="240" w:lineRule="auto"/>
              <w:contextualSpacing/>
              <w:rPr>
                <w:rFonts w:ascii="Times New Roman" w:eastAsia="Arial Unicode MS" w:hAnsi="Times New Roman"/>
              </w:rPr>
            </w:pPr>
            <w:r w:rsidRPr="00342A8A">
              <w:rPr>
                <w:rFonts w:ascii="Times New Roman" w:hAnsi="Times New Roman"/>
                <w:b/>
                <w:color w:val="000000"/>
              </w:rPr>
              <w:t>Классификация работ по содержанию и ремонту городских улиц и дорог</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hAnsi="Times New Roman"/>
                <w:color w:val="000000"/>
              </w:rPr>
            </w:pPr>
            <w:r w:rsidRPr="00342A8A">
              <w:rPr>
                <w:rFonts w:ascii="Times New Roman" w:eastAsia="Arial Unicode MS" w:hAnsi="Times New Roman"/>
              </w:rPr>
              <w:t xml:space="preserve">Понятие </w:t>
            </w:r>
            <w:r w:rsidRPr="00342A8A">
              <w:rPr>
                <w:rFonts w:ascii="Times New Roman" w:hAnsi="Times New Roman"/>
                <w:color w:val="000000"/>
              </w:rPr>
              <w:t>о содержании и ремонте городских улиц и дорог. Их цели и задачи.</w:t>
            </w:r>
          </w:p>
          <w:p w:rsidR="00342A8A" w:rsidRPr="00342A8A" w:rsidRDefault="00342A8A" w:rsidP="00342A8A">
            <w:pPr>
              <w:spacing w:after="0" w:line="240" w:lineRule="auto"/>
              <w:rPr>
                <w:rFonts w:ascii="Times New Roman" w:hAnsi="Times New Roman"/>
                <w:color w:val="000000"/>
              </w:rPr>
            </w:pPr>
            <w:r w:rsidRPr="00342A8A">
              <w:rPr>
                <w:rFonts w:ascii="Times New Roman" w:hAnsi="Times New Roman"/>
                <w:color w:val="000000"/>
              </w:rPr>
              <w:t>Понятие о реконструкции городских транспортных объектов.</w:t>
            </w:r>
          </w:p>
          <w:p w:rsidR="00342A8A" w:rsidRPr="00342A8A" w:rsidRDefault="00342A8A" w:rsidP="00342A8A">
            <w:pPr>
              <w:spacing w:after="0" w:line="240" w:lineRule="auto"/>
              <w:rPr>
                <w:rFonts w:ascii="Times New Roman" w:hAnsi="Times New Roman"/>
                <w:color w:val="000000"/>
              </w:rPr>
            </w:pPr>
            <w:r w:rsidRPr="00342A8A">
              <w:rPr>
                <w:rFonts w:ascii="Times New Roman" w:hAnsi="Times New Roman"/>
                <w:color w:val="000000"/>
              </w:rPr>
              <w:t>Состав работ по содержанию и ремонту городских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hAnsi="Times New Roman"/>
                <w:color w:val="000000"/>
              </w:rPr>
              <w:t>Принципы назначения вида и очерёдности работ.</w:t>
            </w:r>
          </w:p>
        </w:tc>
        <w:tc>
          <w:tcPr>
            <w:tcW w:w="406" w:type="pct"/>
            <w:vMerge/>
            <w:vAlign w:val="center"/>
          </w:tcPr>
          <w:p w:rsidR="00342A8A" w:rsidRPr="00342A8A" w:rsidRDefault="00342A8A" w:rsidP="00342A8A">
            <w:pPr>
              <w:suppressAutoHyphens/>
              <w:spacing w:after="0" w:line="240" w:lineRule="auto"/>
              <w:jc w:val="both"/>
              <w:rPr>
                <w:rFonts w:ascii="Times New Roman" w:hAnsi="Times New Roman"/>
                <w:b/>
              </w:rPr>
            </w:pP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 xml:space="preserve">Тема 1.2. Оценка </w:t>
            </w:r>
            <w:r w:rsidRPr="00342A8A">
              <w:rPr>
                <w:rFonts w:ascii="Times New Roman" w:eastAsia="Arial Unicode MS" w:hAnsi="Times New Roman"/>
              </w:rPr>
              <w:lastRenderedPageBreak/>
              <w:t>транспортно-эксплуатационного состояния городских улиц и дорог</w:t>
            </w:r>
          </w:p>
        </w:tc>
        <w:tc>
          <w:tcPr>
            <w:tcW w:w="3656" w:type="pct"/>
          </w:tcPr>
          <w:p w:rsidR="00342A8A" w:rsidRPr="00342A8A" w:rsidRDefault="00342A8A" w:rsidP="00342A8A">
            <w:pPr>
              <w:suppressAutoHyphens/>
              <w:spacing w:after="0" w:line="240" w:lineRule="auto"/>
              <w:rPr>
                <w:rFonts w:ascii="Times New Roman" w:hAnsi="Times New Roman"/>
                <w:b/>
              </w:rPr>
            </w:pPr>
            <w:r w:rsidRPr="00342A8A">
              <w:rPr>
                <w:rFonts w:ascii="Times New Roman" w:hAnsi="Times New Roman"/>
                <w:b/>
                <w:bCs/>
              </w:rPr>
              <w:lastRenderedPageBreak/>
              <w:t xml:space="preserve">Содержание </w:t>
            </w:r>
          </w:p>
        </w:tc>
        <w:tc>
          <w:tcPr>
            <w:tcW w:w="406" w:type="pct"/>
            <w:vMerge w:val="restart"/>
          </w:tcPr>
          <w:p w:rsidR="00342A8A" w:rsidRPr="00342A8A" w:rsidRDefault="00342A8A" w:rsidP="00342A8A">
            <w:pPr>
              <w:suppressAutoHyphens/>
              <w:jc w:val="center"/>
              <w:rPr>
                <w:rFonts w:ascii="Times New Roman" w:hAnsi="Times New Roman"/>
                <w:b/>
              </w:rPr>
            </w:pPr>
            <w:r w:rsidRPr="00342A8A">
              <w:rPr>
                <w:rFonts w:ascii="Times New Roman" w:hAnsi="Times New Roman"/>
                <w:b/>
              </w:rPr>
              <w:t>24</w:t>
            </w: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10"/>
              </w:numPr>
              <w:spacing w:after="0" w:line="240" w:lineRule="auto"/>
              <w:contextualSpacing/>
              <w:jc w:val="both"/>
              <w:rPr>
                <w:rFonts w:ascii="Times New Roman" w:eastAsia="Arial Unicode MS" w:hAnsi="Times New Roman"/>
              </w:rPr>
            </w:pPr>
            <w:r w:rsidRPr="00342A8A">
              <w:rPr>
                <w:rFonts w:ascii="Times New Roman" w:eastAsia="Arial Unicode MS" w:hAnsi="Times New Roman"/>
                <w:b/>
              </w:rPr>
              <w:t>Транспортно-эксплуатационные показатели городских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Потребительские свойства дороги. Качество дороги.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Понятие о транспортно-эксплуатационном состоянии.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Показатели оценки технического уровня и эксплуатационного состояния городских улиц и дорог. Основные принципы их определения.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Методы оценки показателей транспортно-эксплуатационного состояния.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Понятия о диагностике городских улиц и дорог, её виды.</w:t>
            </w:r>
          </w:p>
        </w:tc>
        <w:tc>
          <w:tcPr>
            <w:tcW w:w="406" w:type="pct"/>
            <w:vMerge/>
            <w:vAlign w:val="center"/>
          </w:tcPr>
          <w:p w:rsidR="00342A8A" w:rsidRPr="00342A8A" w:rsidRDefault="00342A8A" w:rsidP="00342A8A">
            <w:pPr>
              <w:suppressAutoHyphens/>
              <w:rPr>
                <w:rFonts w:ascii="Times New Roman" w:hAnsi="Times New Roman"/>
                <w:b/>
                <w:i/>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10"/>
              </w:numPr>
              <w:spacing w:after="0" w:line="240" w:lineRule="auto"/>
              <w:contextualSpacing/>
              <w:rPr>
                <w:rFonts w:ascii="Times New Roman" w:eastAsia="Arial Unicode MS" w:hAnsi="Times New Roman"/>
              </w:rPr>
            </w:pPr>
            <w:r w:rsidRPr="00342A8A">
              <w:rPr>
                <w:rFonts w:ascii="Times New Roman" w:hAnsi="Times New Roman"/>
                <w:b/>
                <w:color w:val="000000"/>
              </w:rPr>
              <w:t>Оценка скорости движения и пропускной способности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Методы определения фактической скорости движения при оценке состояния городских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Средняя скорость свободного движения и средняя скорость транспортного потока, связь между скоростями, порядок определения.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Виды пропускной способности.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Определение пропускной способности и уровня загрузку движением в различные сезоны года.</w:t>
            </w:r>
          </w:p>
        </w:tc>
        <w:tc>
          <w:tcPr>
            <w:tcW w:w="406" w:type="pct"/>
            <w:vMerge/>
            <w:vAlign w:val="center"/>
          </w:tcPr>
          <w:p w:rsidR="00342A8A" w:rsidRPr="00342A8A" w:rsidRDefault="00342A8A" w:rsidP="00342A8A">
            <w:pPr>
              <w:suppressAutoHyphens/>
              <w:rPr>
                <w:rFonts w:ascii="Times New Roman" w:hAnsi="Times New Roman"/>
                <w:b/>
                <w:i/>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10"/>
              </w:numPr>
              <w:spacing w:after="0" w:line="240" w:lineRule="auto"/>
              <w:contextualSpacing/>
              <w:rPr>
                <w:rFonts w:ascii="Times New Roman" w:eastAsia="Arial Unicode MS" w:hAnsi="Times New Roman"/>
              </w:rPr>
            </w:pPr>
            <w:r w:rsidRPr="00342A8A">
              <w:rPr>
                <w:rFonts w:ascii="Times New Roman" w:hAnsi="Times New Roman"/>
                <w:b/>
                <w:color w:val="000000"/>
              </w:rPr>
              <w:t>Оценка ровности и сцепных качеств дорожных покрытий</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Методы и приборы для измерения продольной ровности проезжей части.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Методы и приборы для измерения поперечной ровности проезжей части.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Методы и приборы для измерения шероховатости дорожных покрытий и коэффициента сцепления.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Требования к ровности и сцепным качествам дорожных покрытий.</w:t>
            </w:r>
          </w:p>
        </w:tc>
        <w:tc>
          <w:tcPr>
            <w:tcW w:w="406" w:type="pct"/>
            <w:vMerge/>
            <w:vAlign w:val="center"/>
          </w:tcPr>
          <w:p w:rsidR="00342A8A" w:rsidRPr="00342A8A" w:rsidRDefault="00342A8A" w:rsidP="00342A8A">
            <w:pPr>
              <w:suppressAutoHyphens/>
              <w:rPr>
                <w:rFonts w:ascii="Times New Roman" w:hAnsi="Times New Roman"/>
                <w:b/>
                <w:i/>
              </w:rPr>
            </w:pP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numPr>
                <w:ilvl w:val="0"/>
                <w:numId w:val="10"/>
              </w:numPr>
              <w:spacing w:after="0" w:line="240" w:lineRule="auto"/>
              <w:contextualSpacing/>
              <w:rPr>
                <w:rFonts w:ascii="Times New Roman" w:eastAsia="Arial Unicode MS" w:hAnsi="Times New Roman"/>
              </w:rPr>
            </w:pPr>
            <w:r w:rsidRPr="00342A8A">
              <w:rPr>
                <w:rFonts w:ascii="Times New Roman" w:hAnsi="Times New Roman"/>
                <w:b/>
                <w:color w:val="000000"/>
              </w:rPr>
              <w:t>Оценка прочности дорожных одежд</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Транспортная нагрузка и чаша прогиба.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Общий порядок оценки прочности дорожных одежд.</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Статический метод измерения прогиба.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Динамический метод измерения прогиба.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Связь между результатами статического и динамического определения прочности.</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Визуальная оценка прочности дорожной одежды.</w:t>
            </w:r>
          </w:p>
        </w:tc>
        <w:tc>
          <w:tcPr>
            <w:tcW w:w="406" w:type="pct"/>
            <w:vMerge/>
            <w:vAlign w:val="center"/>
          </w:tcPr>
          <w:p w:rsidR="00342A8A" w:rsidRPr="00342A8A" w:rsidRDefault="00342A8A" w:rsidP="00342A8A">
            <w:pPr>
              <w:suppressAutoHyphens/>
              <w:rPr>
                <w:rFonts w:ascii="Times New Roman" w:hAnsi="Times New Roman"/>
                <w:b/>
                <w:i/>
              </w:rPr>
            </w:pPr>
          </w:p>
        </w:tc>
      </w:tr>
      <w:tr w:rsidR="00342A8A" w:rsidRPr="00342A8A" w:rsidTr="008259FF">
        <w:trPr>
          <w:trHeight w:val="283"/>
        </w:trPr>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suppressAutoHyphens/>
              <w:spacing w:after="0" w:line="240" w:lineRule="auto"/>
              <w:rPr>
                <w:rFonts w:ascii="Times New Roman" w:hAnsi="Times New Roman"/>
                <w:b/>
              </w:rPr>
            </w:pPr>
            <w:r w:rsidRPr="00342A8A">
              <w:rPr>
                <w:rFonts w:ascii="Times New Roman" w:hAnsi="Times New Roman"/>
                <w:b/>
                <w:bCs/>
              </w:rPr>
              <w:t>В том числе, практических занятий</w:t>
            </w:r>
          </w:p>
        </w:tc>
        <w:tc>
          <w:tcPr>
            <w:tcW w:w="406" w:type="pct"/>
            <w:vAlign w:val="center"/>
          </w:tcPr>
          <w:p w:rsidR="00342A8A" w:rsidRPr="00342A8A" w:rsidRDefault="00342A8A" w:rsidP="00342A8A">
            <w:pPr>
              <w:suppressAutoHyphens/>
              <w:spacing w:after="0" w:line="240" w:lineRule="auto"/>
              <w:jc w:val="center"/>
              <w:rPr>
                <w:rFonts w:ascii="Times New Roman" w:hAnsi="Times New Roman"/>
                <w:b/>
              </w:rPr>
            </w:pPr>
            <w:r w:rsidRPr="00342A8A">
              <w:rPr>
                <w:rFonts w:ascii="Times New Roman" w:hAnsi="Times New Roman"/>
                <w:b/>
              </w:rPr>
              <w:t>20</w:t>
            </w:r>
          </w:p>
        </w:tc>
      </w:tr>
      <w:tr w:rsidR="00342A8A" w:rsidRPr="00342A8A" w:rsidTr="008259FF">
        <w:trPr>
          <w:trHeight w:val="283"/>
        </w:trPr>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№1. Определение скоростей движения на участке городской улицы (дороги)</w:t>
            </w:r>
          </w:p>
        </w:tc>
        <w:tc>
          <w:tcPr>
            <w:tcW w:w="406" w:type="pct"/>
            <w:vAlign w:val="center"/>
          </w:tcPr>
          <w:p w:rsidR="00342A8A" w:rsidRPr="00342A8A" w:rsidRDefault="00342A8A" w:rsidP="00342A8A">
            <w:pPr>
              <w:suppressAutoHyphens/>
              <w:spacing w:after="0" w:line="240" w:lineRule="auto"/>
              <w:jc w:val="center"/>
              <w:rPr>
                <w:rFonts w:ascii="Times New Roman" w:hAnsi="Times New Roman"/>
              </w:rPr>
            </w:pPr>
            <w:r w:rsidRPr="00342A8A">
              <w:rPr>
                <w:rFonts w:ascii="Times New Roman" w:hAnsi="Times New Roman"/>
              </w:rPr>
              <w:t>10</w:t>
            </w:r>
          </w:p>
        </w:tc>
      </w:tr>
      <w:tr w:rsidR="00342A8A" w:rsidRPr="00342A8A" w:rsidTr="008259FF">
        <w:tc>
          <w:tcPr>
            <w:tcW w:w="938" w:type="pct"/>
            <w:vMerge/>
          </w:tcPr>
          <w:p w:rsidR="00342A8A" w:rsidRPr="00342A8A" w:rsidRDefault="00342A8A" w:rsidP="00342A8A">
            <w:pPr>
              <w:spacing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№2. Определение показателей ровности и сцепных качеств на участке городской улицы (дороги)</w:t>
            </w:r>
          </w:p>
        </w:tc>
        <w:tc>
          <w:tcPr>
            <w:tcW w:w="406" w:type="pct"/>
            <w:vAlign w:val="center"/>
          </w:tcPr>
          <w:p w:rsidR="00342A8A" w:rsidRPr="00342A8A" w:rsidRDefault="00342A8A" w:rsidP="00342A8A">
            <w:pPr>
              <w:suppressAutoHyphens/>
              <w:spacing w:after="0" w:line="240" w:lineRule="auto"/>
              <w:jc w:val="center"/>
              <w:rPr>
                <w:rFonts w:ascii="Times New Roman" w:hAnsi="Times New Roman"/>
              </w:rPr>
            </w:pPr>
            <w:r w:rsidRPr="00342A8A">
              <w:rPr>
                <w:rFonts w:ascii="Times New Roman" w:hAnsi="Times New Roman"/>
              </w:rPr>
              <w:t>10</w:t>
            </w: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Тема 1.3. Содержание городских улиц и дорог</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 xml:space="preserve">Содержание </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8</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5"/>
              </w:numPr>
              <w:spacing w:after="0" w:line="240" w:lineRule="auto"/>
              <w:contextualSpacing/>
              <w:rPr>
                <w:rFonts w:ascii="Times New Roman" w:eastAsia="Arial Unicode MS" w:hAnsi="Times New Roman"/>
              </w:rPr>
            </w:pPr>
            <w:r w:rsidRPr="00342A8A">
              <w:rPr>
                <w:rFonts w:ascii="Times New Roman" w:eastAsia="Arial Unicode MS" w:hAnsi="Times New Roman"/>
                <w:b/>
              </w:rPr>
              <w:t>Содержание земляного полотна в весенне-осенний период года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Содержание земляного полотна (обочин, откосов, водоотводных канав) весной, летом и осенью.</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Уход за </w:t>
            </w:r>
            <w:proofErr w:type="spellStart"/>
            <w:r w:rsidRPr="00342A8A">
              <w:rPr>
                <w:rFonts w:ascii="Times New Roman" w:eastAsia="Arial Unicode MS" w:hAnsi="Times New Roman"/>
              </w:rPr>
              <w:t>пучинистыми</w:t>
            </w:r>
            <w:proofErr w:type="spellEnd"/>
            <w:r w:rsidRPr="00342A8A">
              <w:rPr>
                <w:rFonts w:ascii="Times New Roman" w:eastAsia="Arial Unicode MS" w:hAnsi="Times New Roman"/>
              </w:rPr>
              <w:t xml:space="preserve"> участками и предохранение дорожных одежд от разрушения.</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5"/>
              </w:numPr>
              <w:spacing w:after="0" w:line="240" w:lineRule="auto"/>
              <w:contextualSpacing/>
              <w:rPr>
                <w:rFonts w:ascii="Times New Roman" w:eastAsia="Arial Unicode MS" w:hAnsi="Times New Roman"/>
              </w:rPr>
            </w:pPr>
            <w:r w:rsidRPr="00342A8A">
              <w:rPr>
                <w:rFonts w:ascii="Times New Roman" w:eastAsia="Arial Unicode MS" w:hAnsi="Times New Roman"/>
                <w:b/>
              </w:rPr>
              <w:t>Содержание проезжей части и тротуаров в весенне-осенний период года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Основные источники происхождения пыли.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Влияние загрязнений и пылевых образований на транспортно-эксплуатационное состояние дорог и микроклимат городов.</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Способы </w:t>
            </w:r>
            <w:proofErr w:type="spellStart"/>
            <w:r w:rsidRPr="00342A8A">
              <w:rPr>
                <w:rFonts w:ascii="Times New Roman" w:eastAsia="Arial Unicode MS" w:hAnsi="Times New Roman"/>
              </w:rPr>
              <w:t>обеспыливания</w:t>
            </w:r>
            <w:proofErr w:type="spellEnd"/>
            <w:r w:rsidRPr="00342A8A">
              <w:rPr>
                <w:rFonts w:ascii="Times New Roman" w:eastAsia="Arial Unicode MS" w:hAnsi="Times New Roman"/>
              </w:rPr>
              <w:t xml:space="preserve"> городских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Мойка, подметание и поливка городских улиц и дорог.</w:t>
            </w:r>
          </w:p>
          <w:p w:rsidR="00342A8A" w:rsidRPr="00342A8A" w:rsidRDefault="00342A8A" w:rsidP="00342A8A">
            <w:pPr>
              <w:spacing w:after="0" w:line="240" w:lineRule="auto"/>
              <w:rPr>
                <w:rFonts w:ascii="Times New Roman" w:eastAsia="Arial Unicode MS" w:hAnsi="Times New Roman"/>
              </w:rPr>
            </w:pPr>
            <w:proofErr w:type="spellStart"/>
            <w:r w:rsidRPr="00342A8A">
              <w:rPr>
                <w:rFonts w:ascii="Times New Roman" w:eastAsia="Arial Unicode MS" w:hAnsi="Times New Roman"/>
              </w:rPr>
              <w:lastRenderedPageBreak/>
              <w:t>Обеспыливание</w:t>
            </w:r>
            <w:proofErr w:type="spellEnd"/>
            <w:r w:rsidRPr="00342A8A">
              <w:rPr>
                <w:rFonts w:ascii="Times New Roman" w:eastAsia="Arial Unicode MS" w:hAnsi="Times New Roman"/>
              </w:rPr>
              <w:t xml:space="preserve"> щебёночных, гравийных и грунтовых покрытий.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Профилирование дорожных покрытий.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Устранение выбоин и ям на различных типах покрытия.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Заделка трещин на асфальтобетонном покрытии.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Заделка трещин и швов на цементобетонных покрытиях.</w:t>
            </w:r>
          </w:p>
          <w:p w:rsidR="00342A8A" w:rsidRPr="00342A8A" w:rsidRDefault="00342A8A" w:rsidP="00342A8A">
            <w:pPr>
              <w:spacing w:after="0" w:line="240" w:lineRule="auto"/>
              <w:rPr>
                <w:rFonts w:ascii="Times New Roman" w:eastAsia="Arial Unicode MS" w:hAnsi="Times New Roman"/>
              </w:rPr>
            </w:pPr>
            <w:proofErr w:type="spellStart"/>
            <w:r w:rsidRPr="00342A8A">
              <w:rPr>
                <w:rFonts w:ascii="Times New Roman" w:eastAsia="Arial Unicode MS" w:hAnsi="Times New Roman"/>
              </w:rPr>
              <w:t>Гидрофобизация</w:t>
            </w:r>
            <w:proofErr w:type="spellEnd"/>
            <w:r w:rsidRPr="00342A8A">
              <w:rPr>
                <w:rFonts w:ascii="Times New Roman" w:eastAsia="Arial Unicode MS" w:hAnsi="Times New Roman"/>
              </w:rPr>
              <w:t xml:space="preserve"> цементобетонных покрытий.</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5"/>
              </w:numPr>
              <w:spacing w:after="0" w:line="240" w:lineRule="auto"/>
              <w:contextualSpacing/>
              <w:rPr>
                <w:rFonts w:ascii="Times New Roman" w:eastAsia="Arial Unicode MS" w:hAnsi="Times New Roman"/>
              </w:rPr>
            </w:pPr>
            <w:r w:rsidRPr="00342A8A">
              <w:rPr>
                <w:rFonts w:ascii="Times New Roman" w:eastAsia="Arial Unicode MS" w:hAnsi="Times New Roman"/>
                <w:b/>
              </w:rPr>
              <w:t>Содержание зелёных зон городских улиц и дорог</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Значение озеленения городских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Подготовка почвы.</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Выбор вида растений под посадку.</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Посадка и уход за посадками.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Засев травой.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Содержание цветников.</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Охрана зелёных насаждений.</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5"/>
              </w:numPr>
              <w:spacing w:after="0" w:line="240" w:lineRule="auto"/>
              <w:contextualSpacing/>
              <w:rPr>
                <w:rFonts w:ascii="Times New Roman" w:eastAsia="Arial Unicode MS" w:hAnsi="Times New Roman"/>
              </w:rPr>
            </w:pPr>
            <w:r w:rsidRPr="00342A8A">
              <w:rPr>
                <w:rFonts w:ascii="Times New Roman" w:eastAsia="Arial Unicode MS" w:hAnsi="Times New Roman"/>
                <w:b/>
              </w:rPr>
              <w:t>Содержание инженерного оборудования и обустройства городски улиц и дорог</w:t>
            </w:r>
            <w:r w:rsidRPr="00342A8A">
              <w:rPr>
                <w:rFonts w:ascii="Times New Roman" w:eastAsia="Arial Unicode MS" w:hAnsi="Times New Roman"/>
              </w:rPr>
              <w:t xml:space="preserve"> Содержание дорожных знаков, разметки, ограждений, светофоров, линий электроосвещений и связи.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Содержание автобусных остановок, пешеходных переходов, </w:t>
            </w:r>
            <w:proofErr w:type="spellStart"/>
            <w:r w:rsidRPr="00342A8A">
              <w:rPr>
                <w:rFonts w:ascii="Times New Roman" w:eastAsia="Arial Unicode MS" w:hAnsi="Times New Roman"/>
              </w:rPr>
              <w:t>шумозащитных</w:t>
            </w:r>
            <w:proofErr w:type="spellEnd"/>
            <w:r w:rsidRPr="00342A8A">
              <w:rPr>
                <w:rFonts w:ascii="Times New Roman" w:eastAsia="Arial Unicode MS" w:hAnsi="Times New Roman"/>
              </w:rPr>
              <w:t xml:space="preserve"> сооружений и оформления городских улиц и дорог.</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Содержание пунктов учёта движения, постов весового контроля, метеопостов и других дорожных объектов.</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5"/>
              </w:numPr>
              <w:spacing w:after="0" w:line="240" w:lineRule="auto"/>
              <w:contextualSpacing/>
              <w:rPr>
                <w:rFonts w:ascii="Times New Roman" w:eastAsia="Arial Unicode MS" w:hAnsi="Times New Roman"/>
              </w:rPr>
            </w:pPr>
            <w:r w:rsidRPr="00342A8A">
              <w:rPr>
                <w:rFonts w:ascii="Times New Roman" w:eastAsia="Arial Unicode MS" w:hAnsi="Times New Roman"/>
                <w:b/>
              </w:rPr>
              <w:t>Зимнее содержание городских улиц и дорог</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Зимнее содержание городских улиц и дорог: основные понятия и определения, цель и задачи, состав основных работ. Основные показатели уровня зимнего содержания и принципы проведения работ.</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Физико-механические свойства снега и его состояния. Процесс рекристаллизации снега. Физико-механические свойства льда.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Влияние снежно-ледяных образований на транспортно-эксплуатационные состояния городских транспортных объектов.</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Понятие о зимней скользкости. Виды снежно-ледяных образований.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Классификация способов борьбы с зимней скользкостью.</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Понятие о реагентах. Изменение свойств снежно-ледяных образований химическими реагентами. Основные физико-химические свойства реагентов. Эвтектическая температура и эвтектическая концентрация. Плавящая способность реагентов.</w:t>
            </w:r>
          </w:p>
          <w:p w:rsidR="00342A8A" w:rsidRPr="00342A8A" w:rsidRDefault="00342A8A" w:rsidP="00342A8A">
            <w:pPr>
              <w:spacing w:after="0" w:line="240" w:lineRule="auto"/>
              <w:rPr>
                <w:rFonts w:ascii="Times New Roman" w:eastAsia="Arial Unicode MS" w:hAnsi="Times New Roman"/>
              </w:rPr>
            </w:pPr>
            <w:proofErr w:type="spellStart"/>
            <w:r w:rsidRPr="00342A8A">
              <w:rPr>
                <w:rFonts w:ascii="Times New Roman" w:eastAsia="Arial Unicode MS" w:hAnsi="Times New Roman"/>
              </w:rPr>
              <w:t>Слёживаемость</w:t>
            </w:r>
            <w:proofErr w:type="spellEnd"/>
            <w:r w:rsidRPr="00342A8A">
              <w:rPr>
                <w:rFonts w:ascii="Times New Roman" w:eastAsia="Arial Unicode MS" w:hAnsi="Times New Roman"/>
              </w:rPr>
              <w:t xml:space="preserve"> солей. Меры по предотвращению </w:t>
            </w:r>
            <w:proofErr w:type="spellStart"/>
            <w:r w:rsidRPr="00342A8A">
              <w:rPr>
                <w:rFonts w:ascii="Times New Roman" w:eastAsia="Arial Unicode MS" w:hAnsi="Times New Roman"/>
              </w:rPr>
              <w:t>слёживаемости</w:t>
            </w:r>
            <w:proofErr w:type="spellEnd"/>
            <w:r w:rsidRPr="00342A8A">
              <w:rPr>
                <w:rFonts w:ascii="Times New Roman" w:eastAsia="Arial Unicode MS" w:hAnsi="Times New Roman"/>
              </w:rPr>
              <w:t>.</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Увлажнение солей при борьбе с зимней скользкостью. Жидкие хлориды.</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Агрессивные свойства хлоридов: влияние реагентов на металлы, природу, дорожные материалы, резину и кожу. Пути снижения вредного влияния реагентов.</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Фрикционный метод борьбы с зимней скользкостью. </w:t>
            </w:r>
            <w:proofErr w:type="spellStart"/>
            <w:r w:rsidRPr="00342A8A">
              <w:rPr>
                <w:rFonts w:ascii="Times New Roman" w:eastAsia="Arial Unicode MS" w:hAnsi="Times New Roman"/>
              </w:rPr>
              <w:t>Пескосоляные</w:t>
            </w:r>
            <w:proofErr w:type="spellEnd"/>
            <w:r w:rsidRPr="00342A8A">
              <w:rPr>
                <w:rFonts w:ascii="Times New Roman" w:eastAsia="Arial Unicode MS" w:hAnsi="Times New Roman"/>
              </w:rPr>
              <w:t xml:space="preserve"> смеси.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Создание покрытий с антигололёдными свойствами.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Классификация баз хранения </w:t>
            </w:r>
            <w:proofErr w:type="spellStart"/>
            <w:r w:rsidRPr="00342A8A">
              <w:rPr>
                <w:rFonts w:ascii="Times New Roman" w:eastAsia="Arial Unicode MS" w:hAnsi="Times New Roman"/>
              </w:rPr>
              <w:t>противогололёдных</w:t>
            </w:r>
            <w:proofErr w:type="spellEnd"/>
            <w:r w:rsidRPr="00342A8A">
              <w:rPr>
                <w:rFonts w:ascii="Times New Roman" w:eastAsia="Arial Unicode MS" w:hAnsi="Times New Roman"/>
              </w:rPr>
              <w:t xml:space="preserve"> материалов, функции и требования к размещению. Типовые схемы баз хранения </w:t>
            </w:r>
            <w:proofErr w:type="spellStart"/>
            <w:r w:rsidRPr="00342A8A">
              <w:rPr>
                <w:rFonts w:ascii="Times New Roman" w:eastAsia="Arial Unicode MS" w:hAnsi="Times New Roman"/>
              </w:rPr>
              <w:t>противогололёдных</w:t>
            </w:r>
            <w:proofErr w:type="spellEnd"/>
            <w:r w:rsidRPr="00342A8A">
              <w:rPr>
                <w:rFonts w:ascii="Times New Roman" w:eastAsia="Arial Unicode MS" w:hAnsi="Times New Roman"/>
              </w:rPr>
              <w:t xml:space="preserve"> материалов.</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Интенсивность и режимы снегопадов. Основные показатели снегоочистки.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lastRenderedPageBreak/>
              <w:t xml:space="preserve">Способы удаления снега с городских улиц и дорог. </w:t>
            </w:r>
            <w:proofErr w:type="spellStart"/>
            <w:r w:rsidRPr="00342A8A">
              <w:rPr>
                <w:rFonts w:ascii="Times New Roman" w:eastAsia="Arial Unicode MS" w:hAnsi="Times New Roman"/>
              </w:rPr>
              <w:t>Снегосвалки</w:t>
            </w:r>
            <w:proofErr w:type="spellEnd"/>
            <w:r w:rsidRPr="00342A8A">
              <w:rPr>
                <w:rFonts w:ascii="Times New Roman" w:eastAsia="Arial Unicode MS" w:hAnsi="Times New Roman"/>
              </w:rPr>
              <w:t xml:space="preserve">, </w:t>
            </w:r>
            <w:proofErr w:type="spellStart"/>
            <w:r w:rsidRPr="00342A8A">
              <w:rPr>
                <w:rFonts w:ascii="Times New Roman" w:eastAsia="Arial Unicode MS" w:hAnsi="Times New Roman"/>
              </w:rPr>
              <w:t>снегосплавные</w:t>
            </w:r>
            <w:proofErr w:type="spellEnd"/>
            <w:r w:rsidRPr="00342A8A">
              <w:rPr>
                <w:rFonts w:ascii="Times New Roman" w:eastAsia="Arial Unicode MS" w:hAnsi="Times New Roman"/>
              </w:rPr>
              <w:t xml:space="preserve"> пункты и снеготаялки.</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Основные показатели технологического процесса удаления льда.</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5"/>
              </w:numPr>
              <w:spacing w:after="0" w:line="240" w:lineRule="auto"/>
              <w:contextualSpacing/>
              <w:rPr>
                <w:rFonts w:ascii="Times New Roman" w:eastAsia="Arial Unicode MS" w:hAnsi="Times New Roman"/>
              </w:rPr>
            </w:pPr>
            <w:r w:rsidRPr="00342A8A">
              <w:rPr>
                <w:rFonts w:ascii="Times New Roman" w:eastAsia="Arial Unicode MS" w:hAnsi="Times New Roman"/>
                <w:b/>
              </w:rPr>
              <w:t>Оценка качества содержания городских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Уровни качества содержания.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Правила оценки качества содержания.</w:t>
            </w:r>
          </w:p>
          <w:p w:rsidR="00342A8A" w:rsidRPr="00342A8A" w:rsidRDefault="00342A8A" w:rsidP="00342A8A">
            <w:pPr>
              <w:spacing w:after="0" w:line="240" w:lineRule="auto"/>
              <w:rPr>
                <w:rFonts w:ascii="Times New Roman" w:eastAsia="Arial Unicode MS" w:hAnsi="Times New Roman"/>
                <w:b/>
              </w:rPr>
            </w:pPr>
            <w:r w:rsidRPr="00342A8A">
              <w:rPr>
                <w:rFonts w:ascii="Times New Roman" w:eastAsia="Arial Unicode MS" w:hAnsi="Times New Roman"/>
              </w:rPr>
              <w:t>Документация на приёмку работ.</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hAnsi="Times New Roman"/>
              </w:rPr>
              <w:t>Тема 1.4. Ремонт городских улиц и дорог</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 xml:space="preserve">Содержание </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14</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1"/>
              </w:numPr>
              <w:spacing w:after="0" w:line="240" w:lineRule="auto"/>
              <w:contextualSpacing/>
              <w:rPr>
                <w:rFonts w:ascii="Times New Roman" w:eastAsia="Arial Unicode MS" w:hAnsi="Times New Roman"/>
              </w:rPr>
            </w:pPr>
            <w:r w:rsidRPr="00342A8A">
              <w:rPr>
                <w:rFonts w:ascii="Times New Roman" w:hAnsi="Times New Roman"/>
                <w:b/>
              </w:rPr>
              <w:t>Ремонт земляного полотна</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Ремонт элементов земляного полотна (обочин, откосов, водоотводных канав).</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Переустройство </w:t>
            </w:r>
            <w:proofErr w:type="spellStart"/>
            <w:r w:rsidRPr="00342A8A">
              <w:rPr>
                <w:rFonts w:ascii="Times New Roman" w:eastAsia="Arial Unicode MS" w:hAnsi="Times New Roman"/>
              </w:rPr>
              <w:t>пучинистых</w:t>
            </w:r>
            <w:proofErr w:type="spellEnd"/>
            <w:r w:rsidRPr="00342A8A">
              <w:rPr>
                <w:rFonts w:ascii="Times New Roman" w:eastAsia="Arial Unicode MS" w:hAnsi="Times New Roman"/>
              </w:rPr>
              <w:t xml:space="preserve"> участков.</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1"/>
              </w:numPr>
              <w:spacing w:after="0" w:line="240" w:lineRule="auto"/>
              <w:contextualSpacing/>
              <w:rPr>
                <w:rFonts w:ascii="Times New Roman" w:eastAsia="Arial Unicode MS" w:hAnsi="Times New Roman"/>
              </w:rPr>
            </w:pPr>
            <w:r w:rsidRPr="00342A8A">
              <w:rPr>
                <w:rFonts w:ascii="Times New Roman" w:hAnsi="Times New Roman"/>
                <w:b/>
              </w:rPr>
              <w:t>Ремонт покрытия проезжей части</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Устранение деформаций на покрытиях переходного типа.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Пути повышения шероховатости на дорожных покрытиях.</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Виды поверхностных обработок. Устройство поверхностной обработки.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Устройство защитных слоёв и слоёв износа.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Устранение деформаций на асфальтобетонных покрытиях (волны, колея, наплывы).</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Устранение деформаций и повреждений плит на цементобетонных покрытиях.</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Восстановление бортового камня.</w:t>
            </w:r>
          </w:p>
          <w:p w:rsidR="00342A8A" w:rsidRPr="00342A8A" w:rsidRDefault="00342A8A" w:rsidP="00342A8A">
            <w:pPr>
              <w:spacing w:after="0" w:line="240" w:lineRule="auto"/>
              <w:rPr>
                <w:rFonts w:ascii="Times New Roman" w:eastAsia="Arial Unicode MS" w:hAnsi="Times New Roman"/>
              </w:rPr>
            </w:pPr>
            <w:proofErr w:type="spellStart"/>
            <w:r w:rsidRPr="00342A8A">
              <w:rPr>
                <w:rFonts w:ascii="Times New Roman" w:eastAsia="Arial Unicode MS" w:hAnsi="Times New Roman"/>
              </w:rPr>
              <w:t>Перемощение</w:t>
            </w:r>
            <w:proofErr w:type="spellEnd"/>
            <w:r w:rsidRPr="00342A8A">
              <w:rPr>
                <w:rFonts w:ascii="Times New Roman" w:eastAsia="Arial Unicode MS" w:hAnsi="Times New Roman"/>
              </w:rPr>
              <w:t xml:space="preserve"> мостовых.</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1"/>
              </w:numPr>
              <w:spacing w:after="0" w:line="240" w:lineRule="auto"/>
              <w:contextualSpacing/>
              <w:rPr>
                <w:rFonts w:ascii="Times New Roman" w:eastAsia="Arial Unicode MS" w:hAnsi="Times New Roman"/>
              </w:rPr>
            </w:pPr>
            <w:r w:rsidRPr="00342A8A">
              <w:rPr>
                <w:rFonts w:ascii="Times New Roman" w:hAnsi="Times New Roman"/>
                <w:b/>
              </w:rPr>
              <w:t>Ремонт дорожных одежд</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Понятие об усилении и регенерации дорожных одежд.</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Усиление дорожных одежд. Регенерация дорожных одежд.</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Уширение дорожных одежд.</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Отраженные трещины и способы их предупреждения.</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1"/>
              </w:numPr>
              <w:spacing w:after="0" w:line="240" w:lineRule="auto"/>
              <w:contextualSpacing/>
              <w:rPr>
                <w:rFonts w:ascii="Times New Roman" w:eastAsia="Arial Unicode MS" w:hAnsi="Times New Roman"/>
              </w:rPr>
            </w:pPr>
            <w:r w:rsidRPr="00342A8A">
              <w:rPr>
                <w:rFonts w:ascii="Times New Roman" w:hAnsi="Times New Roman"/>
                <w:b/>
              </w:rPr>
              <w:t>Ремонт тротуаров</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Изменение уровня тротуаров при ремонте дорожной одежды. Подъём бортового камня. Замена слоёв конструкции тротуаров.</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1"/>
              </w:numPr>
              <w:spacing w:after="0" w:line="240" w:lineRule="auto"/>
              <w:contextualSpacing/>
              <w:rPr>
                <w:rFonts w:ascii="Times New Roman" w:hAnsi="Times New Roman"/>
                <w:b/>
              </w:rPr>
            </w:pPr>
            <w:r w:rsidRPr="00342A8A">
              <w:rPr>
                <w:rFonts w:ascii="Times New Roman" w:hAnsi="Times New Roman"/>
                <w:b/>
              </w:rPr>
              <w:t>Ремонт инженерного оборудования и обустройства городски улиц и дорог</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Ремонт технических средств организации движения и управления движением: дорожных знаков, разметки, ограждений, направляющих устройств, светофоров, линий электроосвещения и связи.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Ремонт автобусных остановок, пешеходных переходов, </w:t>
            </w:r>
            <w:proofErr w:type="spellStart"/>
            <w:r w:rsidRPr="00342A8A">
              <w:rPr>
                <w:rFonts w:ascii="Times New Roman" w:eastAsia="Arial Unicode MS" w:hAnsi="Times New Roman"/>
              </w:rPr>
              <w:t>шумозащитных</w:t>
            </w:r>
            <w:proofErr w:type="spellEnd"/>
            <w:r w:rsidRPr="00342A8A">
              <w:rPr>
                <w:rFonts w:ascii="Times New Roman" w:eastAsia="Arial Unicode MS" w:hAnsi="Times New Roman"/>
              </w:rPr>
              <w:t xml:space="preserve"> сооружений и оформления городских улиц и дорог.</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Ремонт пунктов учёта движения, постов весового контроля, метеопостов и т.д.</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В том числе практических занятий и лабораторных работ</w:t>
            </w:r>
          </w:p>
        </w:tc>
        <w:tc>
          <w:tcPr>
            <w:tcW w:w="406" w:type="pct"/>
            <w:vAlign w:val="center"/>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10</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№3. Разработка технологии и организации работ по ликвидации выбоин и трещин</w:t>
            </w:r>
          </w:p>
        </w:tc>
        <w:tc>
          <w:tcPr>
            <w:tcW w:w="406" w:type="pct"/>
            <w:vAlign w:val="center"/>
          </w:tcPr>
          <w:p w:rsidR="00342A8A" w:rsidRPr="00342A8A" w:rsidRDefault="00342A8A" w:rsidP="00342A8A">
            <w:pPr>
              <w:spacing w:after="0" w:line="240" w:lineRule="auto"/>
              <w:jc w:val="center"/>
              <w:rPr>
                <w:rFonts w:ascii="Times New Roman" w:hAnsi="Times New Roman"/>
                <w:i/>
              </w:rPr>
            </w:pPr>
            <w:r w:rsidRPr="00342A8A">
              <w:rPr>
                <w:rFonts w:ascii="Times New Roman" w:hAnsi="Times New Roman"/>
                <w:i/>
              </w:rPr>
              <w:t>10</w:t>
            </w: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hAnsi="Times New Roman"/>
              </w:rPr>
              <w:t xml:space="preserve">Тема 1.5. Организация и обеспечение безопасности и удобства движения на городских путях </w:t>
            </w:r>
            <w:r w:rsidRPr="00342A8A">
              <w:rPr>
                <w:rFonts w:ascii="Times New Roman" w:hAnsi="Times New Roman"/>
              </w:rPr>
              <w:lastRenderedPageBreak/>
              <w:t>сообщения</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lastRenderedPageBreak/>
              <w:t xml:space="preserve">Содержание </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22</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8"/>
              </w:numPr>
              <w:spacing w:after="0" w:line="240" w:lineRule="auto"/>
              <w:contextualSpacing/>
              <w:rPr>
                <w:rFonts w:ascii="Times New Roman" w:eastAsia="Arial Unicode MS" w:hAnsi="Times New Roman"/>
              </w:rPr>
            </w:pPr>
            <w:r w:rsidRPr="00342A8A">
              <w:rPr>
                <w:rFonts w:ascii="Times New Roman" w:hAnsi="Times New Roman"/>
                <w:b/>
              </w:rPr>
              <w:t>Дорожно-транспортные происшествия на городских путях сообщения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Дорожно-транспортное происшествие (ДТП). Государственная статистика ДТП. Ответственность за безопасное состояние дорожных объектов.</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lastRenderedPageBreak/>
              <w:t>Основные причины ДТП. Анализ причин ДТП.</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Основные мероприятия по обеспечению и повышению безопасности движения в процессе эксплуатации городских путей сообщения.</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8"/>
              </w:numPr>
              <w:spacing w:after="0" w:line="240" w:lineRule="auto"/>
              <w:contextualSpacing/>
              <w:rPr>
                <w:rFonts w:ascii="Times New Roman" w:eastAsia="Arial Unicode MS" w:hAnsi="Times New Roman"/>
              </w:rPr>
            </w:pPr>
            <w:r w:rsidRPr="00342A8A">
              <w:rPr>
                <w:rFonts w:ascii="Times New Roman" w:hAnsi="Times New Roman"/>
                <w:b/>
              </w:rPr>
              <w:t>Основные направления и способы организации дорожного движения в городах</w:t>
            </w:r>
            <w:r w:rsidRPr="00342A8A">
              <w:rPr>
                <w:rFonts w:ascii="Times New Roman" w:eastAsia="Arial Unicode MS" w:hAnsi="Times New Roman"/>
              </w:rPr>
              <w:t xml:space="preserve"> </w:t>
            </w:r>
          </w:p>
          <w:p w:rsidR="00342A8A" w:rsidRPr="00342A8A" w:rsidRDefault="00342A8A" w:rsidP="00342A8A">
            <w:pPr>
              <w:spacing w:after="0" w:line="240" w:lineRule="auto"/>
              <w:contextualSpacing/>
              <w:rPr>
                <w:rFonts w:ascii="Times New Roman" w:eastAsia="Arial Unicode MS" w:hAnsi="Times New Roman"/>
              </w:rPr>
            </w:pPr>
            <w:r w:rsidRPr="00342A8A">
              <w:rPr>
                <w:rFonts w:ascii="Times New Roman" w:eastAsia="Arial Unicode MS" w:hAnsi="Times New Roman"/>
              </w:rPr>
              <w:t>Дорожное движение, его безопасность и организация: основные понятия и принципы обеспечения. Законодательство в области безопасности дорожного движения.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Методы и способы реализации организации дорожного движения в пределах населённых пунктов.</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8"/>
              </w:numPr>
              <w:spacing w:after="0" w:line="240" w:lineRule="auto"/>
              <w:contextualSpacing/>
              <w:rPr>
                <w:rFonts w:ascii="Times New Roman" w:eastAsia="Arial Unicode MS" w:hAnsi="Times New Roman"/>
              </w:rPr>
            </w:pPr>
            <w:r w:rsidRPr="00342A8A">
              <w:rPr>
                <w:rFonts w:ascii="Times New Roman" w:hAnsi="Times New Roman"/>
                <w:b/>
              </w:rPr>
              <w:t>Технические средства организации движения и управления движением в городских условиях</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Разметка городских улиц и дорог. Машины и материалы для разметки дорог. Показатели качества краски. Сроки службы разметки. Схемы организации дорожного движения разметкой.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Дорожные знаки. Способы установки дорожных знаков. Световые табло и указатели.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Светофоры дорожные. Дорожные контроллеры.</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Ограждения. Способы установки ограждений. Искусственная дорожная неровность. Направляющие и сигнальные столбики, маяки.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Освещение городских путей сообщения.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Нормативная документация на технические средства.</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8"/>
              </w:numPr>
              <w:spacing w:after="0" w:line="240" w:lineRule="auto"/>
              <w:contextualSpacing/>
              <w:rPr>
                <w:rFonts w:ascii="Times New Roman" w:eastAsia="Arial Unicode MS" w:hAnsi="Times New Roman"/>
              </w:rPr>
            </w:pPr>
            <w:r w:rsidRPr="00342A8A">
              <w:rPr>
                <w:rFonts w:ascii="Times New Roman" w:hAnsi="Times New Roman"/>
                <w:b/>
              </w:rPr>
              <w:t>Обеспечение безопасности движения в местах производства дорожных работ на городских путях сообщения</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Средства ограждения, освещения, сигнализации и информации в местах дорожных работ при эксплуатации. Специальная одежда.</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Согласование схем организации движения в местах ремонта. Организация движения в местах производства дорожно-ремонтных работ.</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В том числе практических занятий и лабораторных работ</w:t>
            </w:r>
          </w:p>
        </w:tc>
        <w:tc>
          <w:tcPr>
            <w:tcW w:w="406" w:type="pct"/>
            <w:vAlign w:val="center"/>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18</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№4. Нанесение дорожной разметки</w:t>
            </w:r>
          </w:p>
        </w:tc>
        <w:tc>
          <w:tcPr>
            <w:tcW w:w="406" w:type="pct"/>
            <w:vAlign w:val="center"/>
          </w:tcPr>
          <w:p w:rsidR="00342A8A" w:rsidRPr="00342A8A" w:rsidRDefault="00342A8A" w:rsidP="00342A8A">
            <w:pPr>
              <w:spacing w:after="0" w:line="240" w:lineRule="auto"/>
              <w:jc w:val="center"/>
              <w:rPr>
                <w:rFonts w:ascii="Times New Roman" w:hAnsi="Times New Roman"/>
                <w:i/>
              </w:rPr>
            </w:pPr>
            <w:r w:rsidRPr="00342A8A">
              <w:rPr>
                <w:rFonts w:ascii="Times New Roman" w:hAnsi="Times New Roman"/>
                <w:i/>
              </w:rPr>
              <w:t>18</w:t>
            </w:r>
          </w:p>
        </w:tc>
      </w:tr>
      <w:tr w:rsidR="00342A8A" w:rsidRPr="00342A8A" w:rsidTr="008259FF">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hAnsi="Times New Roman"/>
              </w:rPr>
              <w:t>Тема 1.6. Технический учёт и паспортизация городских путей сообщения</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 xml:space="preserve">Содержание </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w:t>
            </w:r>
          </w:p>
        </w:tc>
      </w:tr>
      <w:tr w:rsidR="00342A8A" w:rsidRPr="00342A8A" w:rsidTr="008259FF">
        <w:tc>
          <w:tcPr>
            <w:tcW w:w="938" w:type="pct"/>
            <w:vMerge/>
          </w:tcPr>
          <w:p w:rsidR="00342A8A" w:rsidRPr="00342A8A" w:rsidRDefault="00342A8A" w:rsidP="00342A8A">
            <w:pPr>
              <w:spacing w:after="0" w:line="240" w:lineRule="auto"/>
              <w:jc w:val="center"/>
              <w:rPr>
                <w:rFonts w:ascii="Times New Roman" w:hAnsi="Times New Roman"/>
                <w:bCs/>
              </w:rPr>
            </w:pPr>
          </w:p>
        </w:tc>
        <w:tc>
          <w:tcPr>
            <w:tcW w:w="3656" w:type="pct"/>
          </w:tcPr>
          <w:p w:rsidR="00342A8A" w:rsidRPr="00342A8A" w:rsidRDefault="00342A8A" w:rsidP="00342A8A">
            <w:pPr>
              <w:spacing w:after="0" w:line="240" w:lineRule="auto"/>
              <w:rPr>
                <w:rFonts w:ascii="Times New Roman" w:eastAsia="Arial Unicode MS" w:hAnsi="Times New Roman"/>
              </w:rPr>
            </w:pPr>
            <w:r w:rsidRPr="00342A8A">
              <w:rPr>
                <w:rFonts w:ascii="Times New Roman" w:hAnsi="Times New Roman"/>
                <w:b/>
              </w:rPr>
              <w:t>1. Паспорт и база данных на городские дорожные объекты</w:t>
            </w:r>
            <w:r w:rsidRPr="00342A8A">
              <w:rPr>
                <w:rFonts w:ascii="Times New Roman" w:eastAsia="Arial Unicode MS" w:hAnsi="Times New Roman"/>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Технический учёт и паспортизация городских улиц и дорог и искусственных сооружений. Паспорт на городские улицы и дороги.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База дорожных данных.</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Значение и методы учёта движения на улицах и дорогах. Детекторы транспорта.</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hAnsi="Times New Roman"/>
              </w:rPr>
              <w:t>Тема 1.7. Охрана труда, техника безопасности и производственная санитария при эксплуатации городских улиц и дорог</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 xml:space="preserve">Содержание </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20"/>
              </w:numPr>
              <w:spacing w:before="120" w:after="0" w:line="240" w:lineRule="auto"/>
              <w:rPr>
                <w:rFonts w:ascii="Times New Roman" w:eastAsia="Arial Unicode MS" w:hAnsi="Times New Roman"/>
                <w:sz w:val="24"/>
                <w:szCs w:val="24"/>
              </w:rPr>
            </w:pPr>
            <w:r w:rsidRPr="00342A8A">
              <w:rPr>
                <w:rFonts w:ascii="Times New Roman" w:hAnsi="Times New Roman"/>
                <w:b/>
                <w:sz w:val="24"/>
                <w:szCs w:val="24"/>
              </w:rPr>
              <w:t>Правила и методы обеспечения охраны труда, техники безопасности и производственной санитарии</w:t>
            </w:r>
            <w:r w:rsidRPr="00342A8A">
              <w:rPr>
                <w:rFonts w:ascii="Times New Roman" w:eastAsia="Arial Unicode MS" w:hAnsi="Times New Roman"/>
                <w:sz w:val="24"/>
                <w:szCs w:val="24"/>
              </w:rPr>
              <w:t xml:space="preserve"> </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Понятия об охране труда, техники безопасности и производственной санитарии. Ответственность за исполнение. Виды инструктажа.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Техника безопасности при обследовании городских путей сообщения.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Техника безопасности при производстве работ по содержанию городских путей сообщения.</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Техника безопасности при производстве работ по ремонту городских путей сообщения.</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1068"/>
        </w:trPr>
        <w:tc>
          <w:tcPr>
            <w:tcW w:w="4594" w:type="pct"/>
            <w:gridSpan w:val="2"/>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lastRenderedPageBreak/>
              <w:t>тематика самостоятельной учебной работы при изучении Раздела 1</w:t>
            </w:r>
          </w:p>
          <w:p w:rsidR="00342A8A" w:rsidRPr="00342A8A" w:rsidRDefault="00342A8A" w:rsidP="00342A8A">
            <w:pPr>
              <w:spacing w:after="0" w:line="240" w:lineRule="auto"/>
              <w:rPr>
                <w:rFonts w:ascii="Times New Roman" w:hAnsi="Times New Roman"/>
              </w:rPr>
            </w:pPr>
            <w:r w:rsidRPr="00342A8A">
              <w:rPr>
                <w:rFonts w:ascii="Times New Roman" w:hAnsi="Times New Roman"/>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342A8A" w:rsidRPr="00342A8A" w:rsidRDefault="00342A8A" w:rsidP="00342A8A">
            <w:pPr>
              <w:spacing w:after="0" w:line="240" w:lineRule="auto"/>
              <w:rPr>
                <w:rFonts w:ascii="Times New Roman" w:hAnsi="Times New Roman"/>
                <w:b/>
              </w:rPr>
            </w:pPr>
            <w:r w:rsidRPr="00342A8A">
              <w:rPr>
                <w:rFonts w:ascii="Times New Roman" w:hAnsi="Times New Roman"/>
              </w:rPr>
              <w:t>Подготовка к практическим работам с использованием методических рекомендаций преподавателя, оформление практических работ, отчётов и подготовка к их защите.</w:t>
            </w:r>
          </w:p>
        </w:tc>
        <w:tc>
          <w:tcPr>
            <w:tcW w:w="406" w:type="pc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32</w:t>
            </w:r>
          </w:p>
        </w:tc>
      </w:tr>
      <w:tr w:rsidR="00342A8A" w:rsidRPr="00342A8A" w:rsidTr="008259FF">
        <w:trPr>
          <w:trHeight w:val="340"/>
        </w:trPr>
        <w:tc>
          <w:tcPr>
            <w:tcW w:w="4594" w:type="pct"/>
            <w:gridSpan w:val="2"/>
            <w:vAlign w:val="center"/>
          </w:tcPr>
          <w:p w:rsidR="00342A8A" w:rsidRPr="00342A8A" w:rsidRDefault="00342A8A" w:rsidP="00342A8A">
            <w:pPr>
              <w:spacing w:after="0"/>
              <w:rPr>
                <w:rFonts w:ascii="Times New Roman" w:hAnsi="Times New Roman"/>
                <w:b/>
                <w:highlight w:val="yellow"/>
              </w:rPr>
            </w:pPr>
            <w:r w:rsidRPr="00342A8A">
              <w:rPr>
                <w:rFonts w:ascii="Times New Roman" w:hAnsi="Times New Roman"/>
                <w:b/>
              </w:rPr>
              <w:t>Раздел 2. Организация работ по эксплуатации и ремонту рельсовых и подъездных путей</w:t>
            </w:r>
          </w:p>
        </w:tc>
        <w:tc>
          <w:tcPr>
            <w:tcW w:w="406" w:type="pct"/>
            <w:vAlign w:val="center"/>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t>90</w:t>
            </w:r>
          </w:p>
        </w:tc>
      </w:tr>
      <w:tr w:rsidR="00342A8A" w:rsidRPr="00342A8A" w:rsidTr="008259FF">
        <w:trPr>
          <w:trHeight w:val="340"/>
        </w:trPr>
        <w:tc>
          <w:tcPr>
            <w:tcW w:w="4594" w:type="pct"/>
            <w:gridSpan w:val="2"/>
            <w:vAlign w:val="center"/>
          </w:tcPr>
          <w:p w:rsidR="00342A8A" w:rsidRPr="00342A8A" w:rsidRDefault="00342A8A" w:rsidP="00342A8A">
            <w:pPr>
              <w:spacing w:after="0"/>
              <w:rPr>
                <w:rFonts w:ascii="Times New Roman" w:hAnsi="Times New Roman"/>
                <w:b/>
              </w:rPr>
            </w:pPr>
            <w:r w:rsidRPr="00342A8A">
              <w:rPr>
                <w:rFonts w:ascii="Times New Roman" w:hAnsi="Times New Roman"/>
                <w:b/>
              </w:rPr>
              <w:t>МДК.03.02 Эксплуатация и ремонт рельсовых и подъездных путей</w:t>
            </w:r>
          </w:p>
        </w:tc>
        <w:tc>
          <w:tcPr>
            <w:tcW w:w="406" w:type="pct"/>
            <w:vAlign w:val="center"/>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t>42</w:t>
            </w: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Тема 2.1. Основные положения по организации и ведению путевого хозяйства</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Содержание</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2"/>
              </w:numPr>
              <w:spacing w:after="0" w:line="240" w:lineRule="auto"/>
              <w:contextualSpacing/>
              <w:rPr>
                <w:rFonts w:ascii="Times New Roman" w:eastAsia="Arial Unicode MS" w:hAnsi="Times New Roman"/>
              </w:rPr>
            </w:pPr>
            <w:r w:rsidRPr="00342A8A">
              <w:rPr>
                <w:rFonts w:ascii="Times New Roman" w:hAnsi="Times New Roman"/>
                <w:b/>
                <w:color w:val="000000"/>
              </w:rPr>
              <w:t>Структура путевого хозяйства</w:t>
            </w:r>
            <w:r w:rsidRPr="00342A8A">
              <w:rPr>
                <w:rFonts w:ascii="Times New Roman" w:eastAsia="Arial Unicode MS" w:hAnsi="Times New Roman"/>
              </w:rPr>
              <w:t xml:space="preserve"> </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Структура управления путевым хозяйством. Дистанция пути. Основные задачи. Общие сведения о производственных предприятиях путевого хозяйства.</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2"/>
              </w:numPr>
              <w:spacing w:after="0" w:line="240" w:lineRule="auto"/>
              <w:contextualSpacing/>
              <w:rPr>
                <w:rFonts w:ascii="Times New Roman" w:eastAsia="Arial Unicode MS" w:hAnsi="Times New Roman"/>
              </w:rPr>
            </w:pPr>
            <w:r w:rsidRPr="00342A8A">
              <w:rPr>
                <w:rFonts w:ascii="Times New Roman" w:hAnsi="Times New Roman"/>
                <w:b/>
                <w:color w:val="000000"/>
              </w:rPr>
              <w:t>Основные положения по ведению путевого хозяйства</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Основные требования к ремонту и содержанию пути. Классификация путевых работ и нормы периодичности ремонта пути. Паспортизация пути.</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2"/>
              </w:numPr>
              <w:spacing w:after="0" w:line="240" w:lineRule="auto"/>
              <w:contextualSpacing/>
              <w:rPr>
                <w:rFonts w:ascii="Times New Roman" w:eastAsia="Arial Unicode MS" w:hAnsi="Times New Roman"/>
              </w:rPr>
            </w:pPr>
            <w:r w:rsidRPr="00342A8A">
              <w:rPr>
                <w:rFonts w:ascii="Times New Roman" w:hAnsi="Times New Roman"/>
                <w:b/>
                <w:color w:val="000000"/>
              </w:rPr>
              <w:t>Контроль состояния пути</w:t>
            </w:r>
            <w:r w:rsidRPr="00342A8A">
              <w:rPr>
                <w:rFonts w:ascii="Times New Roman" w:eastAsia="Arial Unicode MS" w:hAnsi="Times New Roman"/>
              </w:rPr>
              <w:t xml:space="preserve"> </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 xml:space="preserve">Общие положения по контролю состояния пути. Контроль состояния пути по ширине колеи, уровню, плавности, </w:t>
            </w:r>
            <w:proofErr w:type="spellStart"/>
            <w:r w:rsidRPr="00342A8A">
              <w:rPr>
                <w:rFonts w:ascii="Times New Roman" w:eastAsia="Arial Unicode MS" w:hAnsi="Times New Roman"/>
              </w:rPr>
              <w:t>подуклонки</w:t>
            </w:r>
            <w:proofErr w:type="spellEnd"/>
            <w:r w:rsidRPr="00342A8A">
              <w:rPr>
                <w:rFonts w:ascii="Times New Roman" w:eastAsia="Arial Unicode MS" w:hAnsi="Times New Roman"/>
              </w:rPr>
              <w:t xml:space="preserve"> рельсов. Инструменты, применяемые для контроля состояния пути. Оценка содержания пути. Проверка износа рельсов. Признаки дефективности рельсов и способы их обнаружения. Дефектоскопы. Проверка стыковых зазоров. Проверка износа металлических частей стрелочных переводов.</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Тема 2.2. Текущее содержание пути</w:t>
            </w: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 xml:space="preserve">Содержание </w:t>
            </w:r>
          </w:p>
        </w:tc>
        <w:tc>
          <w:tcPr>
            <w:tcW w:w="406" w:type="pct"/>
            <w:vMerge w:val="restar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10</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3"/>
              </w:numPr>
              <w:spacing w:after="0" w:line="240" w:lineRule="auto"/>
              <w:contextualSpacing/>
              <w:rPr>
                <w:rFonts w:ascii="Times New Roman" w:eastAsia="Arial Unicode MS" w:hAnsi="Times New Roman"/>
              </w:rPr>
            </w:pPr>
            <w:r w:rsidRPr="00342A8A">
              <w:rPr>
                <w:rFonts w:ascii="Times New Roman" w:eastAsia="Arial Unicode MS" w:hAnsi="Times New Roman"/>
                <w:b/>
              </w:rPr>
              <w:t>Текущее содержание земляного полотна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Наблюдение за состоянием земляного полона. Признаки неустойчивости пути, откосов земляного полотна. Предупреждение заболеваний земляного полотна. Методы обследования и лечение земляного полотна.</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3"/>
              </w:numPr>
              <w:spacing w:after="0" w:line="240" w:lineRule="auto"/>
              <w:contextualSpacing/>
              <w:rPr>
                <w:rFonts w:ascii="Times New Roman" w:eastAsia="Arial Unicode MS" w:hAnsi="Times New Roman"/>
              </w:rPr>
            </w:pPr>
            <w:r w:rsidRPr="00342A8A">
              <w:rPr>
                <w:rFonts w:ascii="Times New Roman" w:hAnsi="Times New Roman"/>
                <w:b/>
                <w:color w:val="000000"/>
              </w:rPr>
              <w:t>Текущее содержание верхнего строения пути</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Содержание рельсовой колеи. Уход за балластным слоем. Уход за шпалами и брусьями. Уход за рельсами. Содержание стрелочных переводов. Уход за скреплениями.</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3"/>
              </w:numPr>
              <w:spacing w:after="0" w:line="240" w:lineRule="auto"/>
              <w:contextualSpacing/>
              <w:rPr>
                <w:rFonts w:ascii="Times New Roman" w:eastAsia="Arial Unicode MS" w:hAnsi="Times New Roman"/>
              </w:rPr>
            </w:pPr>
            <w:r w:rsidRPr="00342A8A">
              <w:rPr>
                <w:rFonts w:ascii="Times New Roman" w:hAnsi="Times New Roman"/>
                <w:b/>
                <w:color w:val="000000"/>
              </w:rPr>
              <w:t>Организация работ по текущему содержанию пути</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Перечень работ и их сезонные особенности. Планирование работ по текущему содержанию пути на околотках. Обязанности старшего дорожного мастера и бригадира пути. Механизация работ и прогрессивные методы текущего содержания пути.</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3"/>
              </w:numPr>
              <w:tabs>
                <w:tab w:val="left" w:pos="488"/>
              </w:tabs>
              <w:spacing w:after="0" w:line="240" w:lineRule="auto"/>
              <w:contextualSpacing/>
              <w:rPr>
                <w:rFonts w:ascii="Times New Roman" w:eastAsia="Arial Unicode MS" w:hAnsi="Times New Roman"/>
              </w:rPr>
            </w:pPr>
            <w:r w:rsidRPr="00342A8A">
              <w:rPr>
                <w:rFonts w:ascii="Times New Roman" w:hAnsi="Times New Roman"/>
                <w:b/>
                <w:color w:val="000000"/>
              </w:rPr>
              <w:t>Технология и организация работ по текущему содержанию пути</w:t>
            </w:r>
          </w:p>
          <w:p w:rsidR="00342A8A" w:rsidRPr="00342A8A" w:rsidRDefault="00342A8A" w:rsidP="00342A8A">
            <w:pPr>
              <w:tabs>
                <w:tab w:val="left" w:pos="488"/>
              </w:tabs>
              <w:spacing w:after="0" w:line="240" w:lineRule="auto"/>
              <w:rPr>
                <w:rFonts w:ascii="Times New Roman" w:eastAsia="Arial Unicode MS" w:hAnsi="Times New Roman"/>
              </w:rPr>
            </w:pPr>
            <w:r w:rsidRPr="00342A8A">
              <w:rPr>
                <w:rFonts w:ascii="Times New Roman" w:eastAsia="Arial Unicode MS" w:hAnsi="Times New Roman"/>
              </w:rPr>
              <w:t>Технология и организация работ:</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исправление толчков и перекосов;</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регулировка и разгонка зазоров;</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 xml:space="preserve">установка </w:t>
            </w:r>
            <w:proofErr w:type="spellStart"/>
            <w:r w:rsidRPr="00342A8A">
              <w:rPr>
                <w:rFonts w:ascii="Times New Roman" w:eastAsia="Arial Unicode MS" w:hAnsi="Times New Roman"/>
              </w:rPr>
              <w:t>противоугонов</w:t>
            </w:r>
            <w:proofErr w:type="spellEnd"/>
            <w:r w:rsidRPr="00342A8A">
              <w:rPr>
                <w:rFonts w:ascii="Times New Roman" w:eastAsia="Arial Unicode MS" w:hAnsi="Times New Roman"/>
              </w:rPr>
              <w:t>;</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рихтовка пути;</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перешивка пути;</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 xml:space="preserve">исправление </w:t>
            </w:r>
            <w:proofErr w:type="spellStart"/>
            <w:r w:rsidRPr="00342A8A">
              <w:rPr>
                <w:rFonts w:ascii="Times New Roman" w:eastAsia="Arial Unicode MS" w:hAnsi="Times New Roman"/>
              </w:rPr>
              <w:t>подуклонки</w:t>
            </w:r>
            <w:proofErr w:type="spellEnd"/>
            <w:r w:rsidRPr="00342A8A">
              <w:rPr>
                <w:rFonts w:ascii="Times New Roman" w:eastAsia="Arial Unicode MS" w:hAnsi="Times New Roman"/>
              </w:rPr>
              <w:t>;</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lastRenderedPageBreak/>
              <w:t>выправка стрелочного перевода;</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смена отдельных частей стрелочного перевода;</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одиночная и сплошная смена рельсов;</w:t>
            </w:r>
          </w:p>
          <w:p w:rsidR="00342A8A" w:rsidRPr="00342A8A" w:rsidRDefault="00342A8A" w:rsidP="00342A8A">
            <w:pPr>
              <w:numPr>
                <w:ilvl w:val="0"/>
                <w:numId w:val="6"/>
              </w:numPr>
              <w:tabs>
                <w:tab w:val="left" w:pos="488"/>
              </w:tabs>
              <w:spacing w:after="0" w:line="240" w:lineRule="auto"/>
              <w:contextualSpacing/>
              <w:rPr>
                <w:rFonts w:ascii="Times New Roman" w:eastAsia="Arial Unicode MS" w:hAnsi="Times New Roman"/>
              </w:rPr>
            </w:pPr>
            <w:r w:rsidRPr="00342A8A">
              <w:rPr>
                <w:rFonts w:ascii="Times New Roman" w:eastAsia="Arial Unicode MS" w:hAnsi="Times New Roman"/>
              </w:rPr>
              <w:t>одиночная смена шпал и брусьев;</w:t>
            </w:r>
          </w:p>
          <w:p w:rsidR="00342A8A" w:rsidRPr="00342A8A" w:rsidRDefault="00342A8A" w:rsidP="00342A8A">
            <w:pPr>
              <w:numPr>
                <w:ilvl w:val="0"/>
                <w:numId w:val="6"/>
              </w:numPr>
              <w:tabs>
                <w:tab w:val="left" w:pos="488"/>
              </w:tabs>
              <w:spacing w:after="0" w:line="240" w:lineRule="auto"/>
              <w:contextualSpacing/>
              <w:rPr>
                <w:rFonts w:eastAsia="Arial Unicode MS"/>
              </w:rPr>
            </w:pPr>
            <w:r w:rsidRPr="00342A8A">
              <w:rPr>
                <w:rFonts w:ascii="Times New Roman" w:eastAsia="Arial Unicode MS" w:hAnsi="Times New Roman"/>
              </w:rPr>
              <w:t>одиночная смена накладок.</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3"/>
              </w:numPr>
              <w:tabs>
                <w:tab w:val="left" w:pos="488"/>
              </w:tabs>
              <w:spacing w:after="0" w:line="240" w:lineRule="auto"/>
              <w:contextualSpacing/>
              <w:rPr>
                <w:rFonts w:ascii="Times New Roman" w:eastAsia="Arial Unicode MS" w:hAnsi="Times New Roman"/>
              </w:rPr>
            </w:pPr>
            <w:r w:rsidRPr="00342A8A">
              <w:rPr>
                <w:rFonts w:ascii="Times New Roman" w:hAnsi="Times New Roman"/>
                <w:b/>
                <w:color w:val="000000"/>
              </w:rPr>
              <w:t xml:space="preserve">Содержание пути на </w:t>
            </w:r>
            <w:proofErr w:type="spellStart"/>
            <w:r w:rsidRPr="00342A8A">
              <w:rPr>
                <w:rFonts w:ascii="Times New Roman" w:hAnsi="Times New Roman"/>
                <w:b/>
                <w:color w:val="000000"/>
              </w:rPr>
              <w:t>пучинистых</w:t>
            </w:r>
            <w:proofErr w:type="spellEnd"/>
            <w:r w:rsidRPr="00342A8A">
              <w:rPr>
                <w:rFonts w:ascii="Times New Roman" w:hAnsi="Times New Roman"/>
                <w:b/>
                <w:color w:val="000000"/>
              </w:rPr>
              <w:t xml:space="preserve"> участках</w:t>
            </w:r>
          </w:p>
          <w:p w:rsidR="00342A8A" w:rsidRPr="00342A8A" w:rsidRDefault="00342A8A" w:rsidP="00342A8A">
            <w:pPr>
              <w:spacing w:after="0" w:line="240" w:lineRule="auto"/>
              <w:rPr>
                <w:rFonts w:ascii="Times New Roman" w:hAnsi="Times New Roman"/>
                <w:b/>
              </w:rPr>
            </w:pPr>
            <w:r w:rsidRPr="00342A8A">
              <w:rPr>
                <w:rFonts w:ascii="Times New Roman" w:eastAsia="Arial Unicode MS" w:hAnsi="Times New Roman"/>
              </w:rPr>
              <w:t xml:space="preserve">Характер появления пучин на пути. </w:t>
            </w:r>
            <w:proofErr w:type="spellStart"/>
            <w:r w:rsidRPr="00342A8A">
              <w:rPr>
                <w:rFonts w:ascii="Times New Roman" w:eastAsia="Arial Unicode MS" w:hAnsi="Times New Roman"/>
              </w:rPr>
              <w:t>Пучинистые</w:t>
            </w:r>
            <w:proofErr w:type="spellEnd"/>
            <w:r w:rsidRPr="00342A8A">
              <w:rPr>
                <w:rFonts w:ascii="Times New Roman" w:eastAsia="Arial Unicode MS" w:hAnsi="Times New Roman"/>
              </w:rPr>
              <w:t xml:space="preserve"> материалы. Технология и организация работ по исправлению пути на пучинах.</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В том числе практических занятий и лабораторных работ</w:t>
            </w:r>
          </w:p>
        </w:tc>
        <w:tc>
          <w:tcPr>
            <w:tcW w:w="406" w:type="pct"/>
            <w:vAlign w:val="center"/>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20</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eastAsia="Arial Unicode MS" w:hAnsi="Times New Roman"/>
                <w:b/>
              </w:rPr>
            </w:pPr>
          </w:p>
        </w:tc>
        <w:tc>
          <w:tcPr>
            <w:tcW w:w="3656" w:type="pct"/>
            <w:tcBorders>
              <w:top w:val="single" w:sz="4" w:space="0" w:color="auto"/>
              <w:bottom w:val="single" w:sz="4" w:space="0" w:color="auto"/>
              <w:right w:val="single" w:sz="4" w:space="0" w:color="auto"/>
            </w:tcBorders>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№5. Разработка технологии и организации работ по исправлению толчков и перекосов пути.</w:t>
            </w:r>
          </w:p>
        </w:tc>
        <w:tc>
          <w:tcPr>
            <w:tcW w:w="406" w:type="pct"/>
            <w:tcBorders>
              <w:top w:val="single" w:sz="4" w:space="0" w:color="auto"/>
              <w:left w:val="single" w:sz="4" w:space="0" w:color="auto"/>
              <w:bottom w:val="single" w:sz="4" w:space="0" w:color="auto"/>
              <w:right w:val="single" w:sz="4" w:space="0" w:color="auto"/>
            </w:tcBorders>
            <w:vAlign w:val="center"/>
          </w:tcPr>
          <w:p w:rsidR="00342A8A" w:rsidRPr="00342A8A" w:rsidRDefault="00342A8A" w:rsidP="00342A8A">
            <w:pPr>
              <w:spacing w:after="0" w:line="240" w:lineRule="auto"/>
              <w:jc w:val="center"/>
              <w:rPr>
                <w:rFonts w:ascii="Times New Roman" w:hAnsi="Times New Roman"/>
                <w:i/>
              </w:rPr>
            </w:pPr>
            <w:r w:rsidRPr="00342A8A">
              <w:rPr>
                <w:rFonts w:ascii="Times New Roman" w:hAnsi="Times New Roman"/>
                <w:i/>
              </w:rPr>
              <w:t>4</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eastAsia="Arial Unicode MS" w:hAnsi="Times New Roman"/>
                <w:b/>
              </w:rPr>
            </w:pPr>
          </w:p>
        </w:tc>
        <w:tc>
          <w:tcPr>
            <w:tcW w:w="3656" w:type="pct"/>
            <w:tcBorders>
              <w:top w:val="single" w:sz="4" w:space="0" w:color="auto"/>
              <w:bottom w:val="single" w:sz="4" w:space="0" w:color="auto"/>
              <w:right w:val="single" w:sz="4" w:space="0" w:color="auto"/>
            </w:tcBorders>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№6. Разработка технологии и организации работ по рихтовке и перешивке пути.</w:t>
            </w:r>
          </w:p>
        </w:tc>
        <w:tc>
          <w:tcPr>
            <w:tcW w:w="406" w:type="pct"/>
            <w:tcBorders>
              <w:top w:val="single" w:sz="4" w:space="0" w:color="auto"/>
              <w:left w:val="single" w:sz="4" w:space="0" w:color="auto"/>
              <w:bottom w:val="single" w:sz="4" w:space="0" w:color="auto"/>
              <w:right w:val="single" w:sz="4" w:space="0" w:color="auto"/>
            </w:tcBorders>
            <w:vAlign w:val="center"/>
          </w:tcPr>
          <w:p w:rsidR="00342A8A" w:rsidRPr="00342A8A" w:rsidRDefault="00342A8A" w:rsidP="00342A8A">
            <w:pPr>
              <w:spacing w:after="0" w:line="240" w:lineRule="auto"/>
              <w:jc w:val="center"/>
              <w:rPr>
                <w:rFonts w:ascii="Times New Roman" w:hAnsi="Times New Roman"/>
                <w:i/>
              </w:rPr>
            </w:pPr>
            <w:r w:rsidRPr="00342A8A">
              <w:rPr>
                <w:rFonts w:ascii="Times New Roman" w:hAnsi="Times New Roman"/>
                <w:i/>
              </w:rPr>
              <w:t>8</w:t>
            </w:r>
          </w:p>
        </w:tc>
      </w:tr>
      <w:tr w:rsidR="00342A8A" w:rsidRPr="00342A8A" w:rsidTr="008259FF">
        <w:trPr>
          <w:trHeight w:val="283"/>
        </w:trPr>
        <w:tc>
          <w:tcPr>
            <w:tcW w:w="938" w:type="pct"/>
            <w:vMerge/>
            <w:tcBorders>
              <w:bottom w:val="single" w:sz="4" w:space="0" w:color="auto"/>
            </w:tcBorders>
          </w:tcPr>
          <w:p w:rsidR="00342A8A" w:rsidRPr="00342A8A" w:rsidRDefault="00342A8A" w:rsidP="00342A8A">
            <w:pPr>
              <w:spacing w:after="0" w:line="240" w:lineRule="auto"/>
              <w:rPr>
                <w:rFonts w:ascii="Times New Roman" w:eastAsia="Arial Unicode MS" w:hAnsi="Times New Roman"/>
                <w:b/>
              </w:rPr>
            </w:pPr>
          </w:p>
        </w:tc>
        <w:tc>
          <w:tcPr>
            <w:tcW w:w="3656" w:type="pct"/>
            <w:tcBorders>
              <w:top w:val="single" w:sz="4" w:space="0" w:color="auto"/>
              <w:bottom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rPr>
            </w:pPr>
            <w:r w:rsidRPr="00342A8A">
              <w:rPr>
                <w:rFonts w:ascii="Times New Roman" w:hAnsi="Times New Roman"/>
              </w:rPr>
              <w:t>Практическое занятие №7. Разработка технологии и организации работ по одиночной и сплошной смене рельсов и шпал.</w:t>
            </w:r>
          </w:p>
        </w:tc>
        <w:tc>
          <w:tcPr>
            <w:tcW w:w="40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i/>
              </w:rPr>
            </w:pPr>
            <w:r w:rsidRPr="00342A8A">
              <w:rPr>
                <w:rFonts w:ascii="Times New Roman" w:hAnsi="Times New Roman"/>
                <w:i/>
              </w:rPr>
              <w:t>8</w:t>
            </w:r>
          </w:p>
        </w:tc>
      </w:tr>
      <w:tr w:rsidR="00342A8A" w:rsidRPr="00342A8A" w:rsidTr="008259FF">
        <w:trPr>
          <w:trHeight w:val="283"/>
        </w:trPr>
        <w:tc>
          <w:tcPr>
            <w:tcW w:w="938"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Тема 2.3. Борьба со снегом и водой</w:t>
            </w:r>
          </w:p>
        </w:tc>
        <w:tc>
          <w:tcPr>
            <w:tcW w:w="3656" w:type="pct"/>
            <w:tcBorders>
              <w:top w:val="single" w:sz="4" w:space="0" w:color="auto"/>
              <w:left w:val="single" w:sz="4" w:space="0" w:color="auto"/>
              <w:bottom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rPr>
            </w:pPr>
            <w:r w:rsidRPr="00342A8A">
              <w:rPr>
                <w:rFonts w:ascii="Times New Roman" w:hAnsi="Times New Roman"/>
                <w:b/>
              </w:rPr>
              <w:t>Содержание</w:t>
            </w:r>
          </w:p>
        </w:tc>
        <w:tc>
          <w:tcPr>
            <w:tcW w:w="406"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4</w:t>
            </w: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5"/>
              </w:numPr>
              <w:spacing w:after="0" w:line="240" w:lineRule="auto"/>
              <w:contextualSpacing/>
              <w:rPr>
                <w:rFonts w:ascii="Times New Roman" w:eastAsia="Arial Unicode MS" w:hAnsi="Times New Roman"/>
              </w:rPr>
            </w:pPr>
            <w:r w:rsidRPr="00342A8A">
              <w:rPr>
                <w:rFonts w:ascii="Times New Roman" w:eastAsia="Arial Unicode MS" w:hAnsi="Times New Roman"/>
                <w:b/>
              </w:rPr>
              <w:t>Общие сведения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Условия образования снежных отложений. Организация наблюдения за погодой. Характеристика пути по </w:t>
            </w:r>
            <w:proofErr w:type="spellStart"/>
            <w:r w:rsidRPr="00342A8A">
              <w:rPr>
                <w:rFonts w:ascii="Times New Roman" w:eastAsia="Arial Unicode MS" w:hAnsi="Times New Roman"/>
              </w:rPr>
              <w:t>снегозаносимости</w:t>
            </w:r>
            <w:proofErr w:type="spellEnd"/>
            <w:r w:rsidRPr="00342A8A">
              <w:rPr>
                <w:rFonts w:ascii="Times New Roman" w:eastAsia="Arial Unicode MS" w:hAnsi="Times New Roman"/>
              </w:rPr>
              <w:t>. Общие положения по организации борьбы со снегом.</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5"/>
              </w:numPr>
              <w:spacing w:after="0" w:line="240" w:lineRule="auto"/>
              <w:contextualSpacing/>
              <w:rPr>
                <w:rFonts w:ascii="Times New Roman" w:eastAsia="Arial Unicode MS" w:hAnsi="Times New Roman"/>
              </w:rPr>
            </w:pPr>
            <w:r w:rsidRPr="00342A8A">
              <w:rPr>
                <w:rFonts w:ascii="Times New Roman" w:eastAsia="Arial Unicode MS" w:hAnsi="Times New Roman"/>
                <w:b/>
              </w:rPr>
              <w:t>Защита пути от снега</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Леса и живые насаждения. Переносные решётчатые щиты. Постоянные снегозащитные заборы.</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5"/>
              </w:numPr>
              <w:spacing w:after="0" w:line="240" w:lineRule="auto"/>
              <w:contextualSpacing/>
              <w:rPr>
                <w:rFonts w:ascii="Times New Roman" w:eastAsia="Arial Unicode MS" w:hAnsi="Times New Roman"/>
              </w:rPr>
            </w:pPr>
            <w:r w:rsidRPr="00342A8A">
              <w:rPr>
                <w:rFonts w:ascii="Times New Roman" w:eastAsia="Arial Unicode MS" w:hAnsi="Times New Roman"/>
                <w:b/>
              </w:rPr>
              <w:t>Очистка снега на перегонах и станциях</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Механизированные средства борьбы со снегом. Организация очистки путей снегоочистителями, стругами и снегоуборщиками. Меры обеспечения безопасности движения в их работе. Очистка станционных путей снеготаялками. Механизированная очистка стрелочных переводов.</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5"/>
              </w:numPr>
              <w:spacing w:after="0" w:line="240" w:lineRule="auto"/>
              <w:contextualSpacing/>
              <w:rPr>
                <w:rFonts w:ascii="Times New Roman" w:eastAsia="Arial Unicode MS" w:hAnsi="Times New Roman"/>
              </w:rPr>
            </w:pPr>
            <w:r w:rsidRPr="00342A8A">
              <w:rPr>
                <w:rFonts w:ascii="Times New Roman" w:eastAsia="Arial Unicode MS" w:hAnsi="Times New Roman"/>
                <w:b/>
              </w:rPr>
              <w:t>Борьба с водой</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Мероприятия по пропуску ледохода, весенних и ливневых вод.</w:t>
            </w:r>
          </w:p>
        </w:tc>
        <w:tc>
          <w:tcPr>
            <w:tcW w:w="406" w:type="pct"/>
            <w:vMerge/>
            <w:tcBorders>
              <w:left w:val="single" w:sz="4" w:space="0" w:color="auto"/>
              <w:bottom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rPr>
            </w:pPr>
            <w:r w:rsidRPr="00342A8A">
              <w:rPr>
                <w:rFonts w:ascii="Times New Roman" w:hAnsi="Times New Roman"/>
              </w:rPr>
              <w:t>Тема 2.4. Ремонт пути</w:t>
            </w: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b/>
              </w:rPr>
              <w:t>Содержание</w:t>
            </w:r>
          </w:p>
        </w:tc>
        <w:tc>
          <w:tcPr>
            <w:tcW w:w="406"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4</w:t>
            </w: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6"/>
              </w:numPr>
              <w:spacing w:after="0" w:line="240" w:lineRule="auto"/>
              <w:contextualSpacing/>
              <w:rPr>
                <w:rFonts w:ascii="Times New Roman" w:eastAsia="Arial Unicode MS" w:hAnsi="Times New Roman"/>
              </w:rPr>
            </w:pPr>
            <w:r w:rsidRPr="00342A8A">
              <w:rPr>
                <w:rFonts w:ascii="Times New Roman" w:hAnsi="Times New Roman"/>
                <w:b/>
              </w:rPr>
              <w:t>Общие положения по организации ремонта пути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Техническая документация. Производственные организации по ремонту и реконструкции пути. Общие принципы выполнения ремонтных работ. Общий порядок сдачи и приёмки.</w:t>
            </w:r>
          </w:p>
        </w:tc>
        <w:tc>
          <w:tcPr>
            <w:tcW w:w="406" w:type="pct"/>
            <w:vMerge/>
            <w:tcBorders>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rPr>
                <w:b/>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6"/>
              </w:numPr>
              <w:spacing w:after="0" w:line="240" w:lineRule="auto"/>
              <w:contextualSpacing/>
              <w:rPr>
                <w:rFonts w:ascii="Times New Roman" w:eastAsia="Arial Unicode MS" w:hAnsi="Times New Roman"/>
              </w:rPr>
            </w:pPr>
            <w:r w:rsidRPr="00342A8A">
              <w:rPr>
                <w:rFonts w:ascii="Times New Roman" w:hAnsi="Times New Roman"/>
                <w:b/>
              </w:rPr>
              <w:t>Технологические процессы производства путевых работ</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Виды организации и технологии работ. Методика составления технологических процессов. Технические нормы на ремонтные работы. Состав технической документации по технологическому процессу. Составление графиков технологических процессов ремонтных работ.</w:t>
            </w:r>
          </w:p>
        </w:tc>
        <w:tc>
          <w:tcPr>
            <w:tcW w:w="406" w:type="pct"/>
            <w:vMerge/>
            <w:tcBorders>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rPr>
                <w:b/>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6"/>
              </w:numPr>
              <w:spacing w:after="0" w:line="240" w:lineRule="auto"/>
              <w:contextualSpacing/>
              <w:rPr>
                <w:rFonts w:ascii="Times New Roman" w:eastAsia="Arial Unicode MS" w:hAnsi="Times New Roman"/>
              </w:rPr>
            </w:pPr>
            <w:proofErr w:type="spellStart"/>
            <w:r w:rsidRPr="00342A8A">
              <w:rPr>
                <w:rFonts w:ascii="Times New Roman" w:hAnsi="Times New Roman"/>
                <w:b/>
              </w:rPr>
              <w:t>Подъёмочный</w:t>
            </w:r>
            <w:proofErr w:type="spellEnd"/>
            <w:r w:rsidRPr="00342A8A">
              <w:rPr>
                <w:rFonts w:ascii="Times New Roman" w:hAnsi="Times New Roman"/>
                <w:b/>
              </w:rPr>
              <w:t xml:space="preserve"> ремонт</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Состав работ </w:t>
            </w:r>
            <w:proofErr w:type="spellStart"/>
            <w:r w:rsidRPr="00342A8A">
              <w:rPr>
                <w:rFonts w:ascii="Times New Roman" w:eastAsia="Arial Unicode MS" w:hAnsi="Times New Roman"/>
              </w:rPr>
              <w:t>подъёмочного</w:t>
            </w:r>
            <w:proofErr w:type="spellEnd"/>
            <w:r w:rsidRPr="00342A8A">
              <w:rPr>
                <w:rFonts w:ascii="Times New Roman" w:eastAsia="Arial Unicode MS" w:hAnsi="Times New Roman"/>
              </w:rPr>
              <w:t xml:space="preserve"> ремонта. Технологические процессы. Графики производства работ.</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rPr>
                <w:b/>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6"/>
              </w:numPr>
              <w:spacing w:after="0" w:line="240" w:lineRule="auto"/>
              <w:contextualSpacing/>
              <w:rPr>
                <w:rFonts w:ascii="Times New Roman" w:eastAsia="Arial Unicode MS" w:hAnsi="Times New Roman"/>
              </w:rPr>
            </w:pPr>
            <w:r w:rsidRPr="00342A8A">
              <w:rPr>
                <w:rFonts w:ascii="Times New Roman" w:hAnsi="Times New Roman"/>
                <w:b/>
              </w:rPr>
              <w:t>Средний ремонт</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Состав работ среднего ремонта. Технологические процессы. Графики производства работ.</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6"/>
              </w:numPr>
              <w:spacing w:after="0" w:line="240" w:lineRule="auto"/>
              <w:contextualSpacing/>
              <w:rPr>
                <w:rFonts w:ascii="Times New Roman" w:eastAsia="Arial Unicode MS" w:hAnsi="Times New Roman"/>
              </w:rPr>
            </w:pPr>
            <w:r w:rsidRPr="00342A8A">
              <w:rPr>
                <w:rFonts w:ascii="Times New Roman" w:hAnsi="Times New Roman"/>
                <w:b/>
              </w:rPr>
              <w:t>Капитальный ремонт пути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lastRenderedPageBreak/>
              <w:t>Состав работ капитального ремонта пути. Сборка звеньев на базе. Производство капитального ремонта на перегоне. Графики технологических процессов основных работ.</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6"/>
              </w:numPr>
              <w:spacing w:after="0" w:line="240" w:lineRule="auto"/>
              <w:contextualSpacing/>
              <w:rPr>
                <w:rFonts w:ascii="Times New Roman" w:eastAsia="Arial Unicode MS" w:hAnsi="Times New Roman"/>
              </w:rPr>
            </w:pPr>
            <w:r w:rsidRPr="00342A8A">
              <w:rPr>
                <w:rFonts w:ascii="Times New Roman" w:hAnsi="Times New Roman"/>
                <w:b/>
              </w:rPr>
              <w:t>Производство работ по оздоровлению земляного полотна при ремонте пути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Состав работ. Срезка обочин, прочистка и углубление кюветов, устройство </w:t>
            </w:r>
            <w:proofErr w:type="spellStart"/>
            <w:r w:rsidRPr="00342A8A">
              <w:rPr>
                <w:rFonts w:ascii="Times New Roman" w:eastAsia="Arial Unicode MS" w:hAnsi="Times New Roman"/>
              </w:rPr>
              <w:t>подкюветных</w:t>
            </w:r>
            <w:proofErr w:type="spellEnd"/>
            <w:r w:rsidRPr="00342A8A">
              <w:rPr>
                <w:rFonts w:ascii="Times New Roman" w:eastAsia="Arial Unicode MS" w:hAnsi="Times New Roman"/>
              </w:rPr>
              <w:t xml:space="preserve"> дренажей. Устройство поперечных дренажных прорезей. Устройство </w:t>
            </w:r>
            <w:proofErr w:type="spellStart"/>
            <w:r w:rsidRPr="00342A8A">
              <w:rPr>
                <w:rFonts w:ascii="Times New Roman" w:eastAsia="Arial Unicode MS" w:hAnsi="Times New Roman"/>
              </w:rPr>
              <w:t>противопучинных</w:t>
            </w:r>
            <w:proofErr w:type="spellEnd"/>
            <w:r w:rsidRPr="00342A8A">
              <w:rPr>
                <w:rFonts w:ascii="Times New Roman" w:eastAsia="Arial Unicode MS" w:hAnsi="Times New Roman"/>
              </w:rPr>
              <w:t xml:space="preserve"> шлаковых подушек.</w:t>
            </w:r>
          </w:p>
        </w:tc>
        <w:tc>
          <w:tcPr>
            <w:tcW w:w="406" w:type="pct"/>
            <w:vMerge/>
            <w:tcBorders>
              <w:left w:val="single" w:sz="4" w:space="0" w:color="auto"/>
              <w:bottom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rPr>
            </w:pPr>
            <w:r w:rsidRPr="00342A8A">
              <w:rPr>
                <w:rFonts w:ascii="Times New Roman" w:hAnsi="Times New Roman"/>
              </w:rPr>
              <w:t>Тема 2.5. Техника безопасности и безопасность движения при производстве путевых работ</w:t>
            </w: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b/>
              </w:rPr>
              <w:t>Содержание</w:t>
            </w:r>
          </w:p>
        </w:tc>
        <w:tc>
          <w:tcPr>
            <w:tcW w:w="406"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w:t>
            </w: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spacing w:after="0" w:line="240" w:lineRule="auto"/>
              <w:rPr>
                <w:rFonts w:ascii="Times New Roman" w:eastAsia="Arial Unicode MS" w:hAnsi="Times New Roman"/>
              </w:rPr>
            </w:pPr>
            <w:r w:rsidRPr="00342A8A">
              <w:rPr>
                <w:rFonts w:ascii="Times New Roman" w:hAnsi="Times New Roman"/>
                <w:b/>
              </w:rPr>
              <w:t>Правила и методы обеспечения охраны труда, техники безопасности и производственной санитарии</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Правила техники безопасности при производстве работ. Работа с путевым инструментом обеспечения безопасности движения поездов при производстве путевых работ.</w:t>
            </w:r>
          </w:p>
        </w:tc>
        <w:tc>
          <w:tcPr>
            <w:tcW w:w="406" w:type="pct"/>
            <w:vMerge/>
            <w:tcBorders>
              <w:left w:val="single" w:sz="4" w:space="0" w:color="auto"/>
              <w:bottom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1068"/>
        </w:trPr>
        <w:tc>
          <w:tcPr>
            <w:tcW w:w="4594" w:type="pct"/>
            <w:gridSpan w:val="2"/>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тематика самостоятельной учебной работы при изучении Раздела 2</w:t>
            </w:r>
          </w:p>
          <w:p w:rsidR="00342A8A" w:rsidRPr="00342A8A" w:rsidRDefault="00342A8A" w:rsidP="00342A8A">
            <w:pPr>
              <w:spacing w:after="0" w:line="240" w:lineRule="auto"/>
              <w:rPr>
                <w:rFonts w:ascii="Times New Roman" w:hAnsi="Times New Roman"/>
              </w:rPr>
            </w:pPr>
            <w:r w:rsidRPr="00342A8A">
              <w:rPr>
                <w:rFonts w:ascii="Times New Roman" w:hAnsi="Times New Roman"/>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342A8A" w:rsidRPr="00342A8A" w:rsidRDefault="00342A8A" w:rsidP="00342A8A">
            <w:pPr>
              <w:spacing w:after="0" w:line="240" w:lineRule="auto"/>
              <w:rPr>
                <w:rFonts w:ascii="Times New Roman" w:hAnsi="Times New Roman"/>
                <w:b/>
              </w:rPr>
            </w:pPr>
            <w:r w:rsidRPr="00342A8A">
              <w:rPr>
                <w:rFonts w:ascii="Times New Roman" w:hAnsi="Times New Roman"/>
              </w:rPr>
              <w:t>Подготовка к практическим работам с использованием методических рекомендаций преподавателя, оформление лабораторно-практических работ, отчётов и подготовка к их защите.</w:t>
            </w:r>
          </w:p>
        </w:tc>
        <w:tc>
          <w:tcPr>
            <w:tcW w:w="406" w:type="pc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20</w:t>
            </w:r>
          </w:p>
        </w:tc>
      </w:tr>
      <w:tr w:rsidR="00342A8A" w:rsidRPr="00342A8A" w:rsidTr="008259FF">
        <w:trPr>
          <w:trHeight w:val="257"/>
        </w:trPr>
        <w:tc>
          <w:tcPr>
            <w:tcW w:w="4594" w:type="pct"/>
            <w:gridSpan w:val="2"/>
          </w:tcPr>
          <w:p w:rsidR="00342A8A" w:rsidRPr="00342A8A" w:rsidRDefault="00342A8A" w:rsidP="00342A8A">
            <w:pPr>
              <w:spacing w:after="0" w:line="240" w:lineRule="auto"/>
              <w:rPr>
                <w:rFonts w:ascii="Times New Roman" w:hAnsi="Times New Roman"/>
                <w:b/>
                <w:bCs/>
              </w:rPr>
            </w:pPr>
            <w:r w:rsidRPr="00342A8A">
              <w:rPr>
                <w:rFonts w:ascii="Times New Roman" w:hAnsi="Times New Roman"/>
                <w:b/>
                <w:bCs/>
              </w:rPr>
              <w:t>Квалификационный экзамен</w:t>
            </w:r>
          </w:p>
        </w:tc>
        <w:tc>
          <w:tcPr>
            <w:tcW w:w="406" w:type="pc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18</w:t>
            </w:r>
          </w:p>
        </w:tc>
      </w:tr>
      <w:tr w:rsidR="00342A8A" w:rsidRPr="00342A8A" w:rsidTr="008259FF">
        <w:trPr>
          <w:trHeight w:val="340"/>
        </w:trPr>
        <w:tc>
          <w:tcPr>
            <w:tcW w:w="4594" w:type="pct"/>
            <w:gridSpan w:val="2"/>
            <w:vAlign w:val="center"/>
          </w:tcPr>
          <w:p w:rsidR="00342A8A" w:rsidRPr="00342A8A" w:rsidRDefault="00342A8A" w:rsidP="00342A8A">
            <w:pPr>
              <w:spacing w:after="0"/>
              <w:rPr>
                <w:rFonts w:ascii="Times New Roman" w:hAnsi="Times New Roman"/>
                <w:b/>
              </w:rPr>
            </w:pPr>
            <w:r w:rsidRPr="00342A8A">
              <w:rPr>
                <w:rFonts w:ascii="Times New Roman" w:hAnsi="Times New Roman"/>
                <w:b/>
                <w:bCs/>
              </w:rPr>
              <w:t>Раздел 3.</w:t>
            </w:r>
            <w:r w:rsidRPr="00342A8A">
              <w:rPr>
                <w:rFonts w:ascii="Times New Roman" w:hAnsi="Times New Roman"/>
                <w:b/>
              </w:rPr>
              <w:t xml:space="preserve"> Организация работ по эксплуатации и ремонту городских искусственных сооружений</w:t>
            </w:r>
          </w:p>
        </w:tc>
        <w:tc>
          <w:tcPr>
            <w:tcW w:w="406" w:type="pct"/>
            <w:vAlign w:val="center"/>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t>36</w:t>
            </w:r>
          </w:p>
        </w:tc>
      </w:tr>
      <w:tr w:rsidR="00342A8A" w:rsidRPr="00342A8A" w:rsidTr="008259FF">
        <w:trPr>
          <w:trHeight w:val="340"/>
        </w:trPr>
        <w:tc>
          <w:tcPr>
            <w:tcW w:w="4594" w:type="pct"/>
            <w:gridSpan w:val="2"/>
            <w:vAlign w:val="center"/>
          </w:tcPr>
          <w:p w:rsidR="00342A8A" w:rsidRPr="00342A8A" w:rsidRDefault="00342A8A" w:rsidP="00342A8A">
            <w:pPr>
              <w:spacing w:after="0"/>
              <w:rPr>
                <w:rFonts w:ascii="Times New Roman" w:hAnsi="Times New Roman"/>
                <w:b/>
              </w:rPr>
            </w:pPr>
            <w:r w:rsidRPr="00342A8A">
              <w:rPr>
                <w:rFonts w:ascii="Times New Roman" w:hAnsi="Times New Roman"/>
                <w:b/>
              </w:rPr>
              <w:t>МДК.03.03 Эксплуатация и ремонт городских искусственных сооружений</w:t>
            </w:r>
          </w:p>
        </w:tc>
        <w:tc>
          <w:tcPr>
            <w:tcW w:w="406" w:type="pct"/>
            <w:vAlign w:val="center"/>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t>36</w:t>
            </w:r>
          </w:p>
        </w:tc>
      </w:tr>
      <w:tr w:rsidR="00342A8A" w:rsidRPr="00342A8A" w:rsidTr="008259FF">
        <w:trPr>
          <w:trHeight w:val="283"/>
        </w:trPr>
        <w:tc>
          <w:tcPr>
            <w:tcW w:w="938"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Тема 3.1. Организация и основные задачи содержания городских искусственных сооружений</w:t>
            </w: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spacing w:after="0" w:line="240" w:lineRule="auto"/>
              <w:rPr>
                <w:rFonts w:ascii="Times New Roman" w:hAnsi="Times New Roman"/>
                <w:b/>
              </w:rPr>
            </w:pPr>
            <w:r w:rsidRPr="00342A8A">
              <w:rPr>
                <w:rFonts w:ascii="Times New Roman" w:hAnsi="Times New Roman"/>
                <w:b/>
              </w:rPr>
              <w:t xml:space="preserve">Содержание </w:t>
            </w:r>
          </w:p>
        </w:tc>
        <w:tc>
          <w:tcPr>
            <w:tcW w:w="406" w:type="pct"/>
            <w:vMerge w:val="restart"/>
            <w:tcBorders>
              <w:top w:val="single" w:sz="4" w:space="0" w:color="auto"/>
              <w:left w:val="single" w:sz="4" w:space="0" w:color="auto"/>
              <w:right w:val="single" w:sz="4" w:space="0" w:color="auto"/>
            </w:tcBorders>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6</w:t>
            </w: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4"/>
              </w:numPr>
              <w:spacing w:after="0" w:line="240" w:lineRule="auto"/>
              <w:contextualSpacing/>
              <w:rPr>
                <w:rFonts w:ascii="Times New Roman" w:eastAsia="Arial Unicode MS" w:hAnsi="Times New Roman"/>
              </w:rPr>
            </w:pPr>
            <w:r w:rsidRPr="00342A8A">
              <w:rPr>
                <w:rFonts w:ascii="Times New Roman" w:hAnsi="Times New Roman"/>
                <w:b/>
                <w:color w:val="000000"/>
              </w:rPr>
              <w:t>Основные положения и принципы организации городских искусственных сооружений</w:t>
            </w:r>
          </w:p>
          <w:p w:rsidR="00342A8A" w:rsidRPr="00342A8A" w:rsidRDefault="00342A8A" w:rsidP="00342A8A">
            <w:pPr>
              <w:spacing w:after="0" w:line="240" w:lineRule="auto"/>
              <w:contextualSpacing/>
              <w:rPr>
                <w:rFonts w:ascii="Times New Roman" w:eastAsia="Arial Unicode MS" w:hAnsi="Times New Roman"/>
              </w:rPr>
            </w:pPr>
            <w:r w:rsidRPr="00342A8A">
              <w:rPr>
                <w:rFonts w:ascii="Times New Roman" w:eastAsia="Arial Unicode MS" w:hAnsi="Times New Roman"/>
              </w:rPr>
              <w:t>Основные цели и задачи службы эксплуатации ГИС. Состав работ: надзор, уход, профилактика (текущие мероприятия по исправлению повреждений), планово-предупредительные мероприятия по исправлению повреждений, обследования и испытания. Повышение безопасности и комфортности проезда по ГИС. Увеличение пропускной способности ГИС. Повышение эксплуатационной надёжности ГИС. Увеличение грузоподъёмности. Улучшение эстетических свойств.</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4"/>
              </w:numPr>
              <w:spacing w:after="0" w:line="240" w:lineRule="auto"/>
              <w:contextualSpacing/>
              <w:rPr>
                <w:rFonts w:ascii="Times New Roman" w:eastAsia="Arial Unicode MS" w:hAnsi="Times New Roman"/>
              </w:rPr>
            </w:pPr>
            <w:r w:rsidRPr="00342A8A">
              <w:rPr>
                <w:rFonts w:ascii="Times New Roman" w:hAnsi="Times New Roman"/>
                <w:b/>
                <w:color w:val="000000"/>
              </w:rPr>
              <w:t>Организация эффективной системы надзора и мониторинга за состоянием ГИС</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Структура мероприятий по надзору за ГИС. Постоянные осмотры конструкций ГИС. Основные задачи периодических осмотров ГИС. Специальные обследования.</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Borders>
              <w:left w:val="single" w:sz="4" w:space="0" w:color="auto"/>
              <w:right w:val="single" w:sz="4" w:space="0" w:color="auto"/>
            </w:tcBorders>
          </w:tcPr>
          <w:p w:rsidR="00342A8A" w:rsidRPr="00342A8A" w:rsidRDefault="00342A8A" w:rsidP="00342A8A">
            <w:pPr>
              <w:spacing w:after="0" w:line="240" w:lineRule="auto"/>
              <w:rPr>
                <w:rFonts w:ascii="Times New Roman" w:hAnsi="Times New Roman"/>
                <w:b/>
                <w:bCs/>
              </w:rPr>
            </w:pPr>
          </w:p>
        </w:tc>
        <w:tc>
          <w:tcPr>
            <w:tcW w:w="3656" w:type="pct"/>
            <w:tcBorders>
              <w:top w:val="single" w:sz="4" w:space="0" w:color="auto"/>
              <w:left w:val="single" w:sz="4" w:space="0" w:color="auto"/>
              <w:bottom w:val="single" w:sz="4" w:space="0" w:color="auto"/>
              <w:right w:val="single" w:sz="4" w:space="0" w:color="auto"/>
            </w:tcBorders>
          </w:tcPr>
          <w:p w:rsidR="00342A8A" w:rsidRPr="00342A8A" w:rsidRDefault="00342A8A" w:rsidP="00342A8A">
            <w:pPr>
              <w:numPr>
                <w:ilvl w:val="0"/>
                <w:numId w:val="14"/>
              </w:numPr>
              <w:spacing w:after="0" w:line="240" w:lineRule="auto"/>
              <w:contextualSpacing/>
              <w:rPr>
                <w:rFonts w:ascii="Times New Roman" w:eastAsia="Arial Unicode MS" w:hAnsi="Times New Roman"/>
              </w:rPr>
            </w:pPr>
            <w:r w:rsidRPr="00342A8A">
              <w:rPr>
                <w:rFonts w:ascii="Times New Roman" w:hAnsi="Times New Roman"/>
                <w:b/>
                <w:color w:val="000000"/>
              </w:rPr>
              <w:t>Планирование и осуществление мероприятий по содержанию ГИС</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Летнее и зимнее содержание ГИС. Дефекты и повреждения на ГИС. Виды профилактических работ по устранению дефектов. Виды планово-предупредительных работ.</w:t>
            </w:r>
          </w:p>
        </w:tc>
        <w:tc>
          <w:tcPr>
            <w:tcW w:w="406" w:type="pct"/>
            <w:vMerge/>
            <w:tcBorders>
              <w:left w:val="single" w:sz="4" w:space="0" w:color="auto"/>
              <w:right w:val="single" w:sz="4" w:space="0" w:color="auto"/>
            </w:tcBorders>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val="restart"/>
          </w:tcPr>
          <w:p w:rsidR="00342A8A" w:rsidRPr="00342A8A" w:rsidRDefault="00342A8A" w:rsidP="00342A8A">
            <w:pPr>
              <w:spacing w:after="0" w:line="240" w:lineRule="auto"/>
              <w:jc w:val="center"/>
              <w:rPr>
                <w:rFonts w:ascii="Times New Roman" w:hAnsi="Times New Roman"/>
                <w:bCs/>
              </w:rPr>
            </w:pPr>
            <w:r w:rsidRPr="00342A8A">
              <w:rPr>
                <w:rFonts w:ascii="Times New Roman" w:eastAsia="Arial Unicode MS" w:hAnsi="Times New Roman"/>
              </w:rPr>
              <w:t>Тема 3.2. Ремонт и усиление городских искусственных сооружений</w:t>
            </w:r>
          </w:p>
        </w:tc>
        <w:tc>
          <w:tcPr>
            <w:tcW w:w="3656" w:type="pct"/>
          </w:tcPr>
          <w:p w:rsidR="00342A8A" w:rsidRPr="00342A8A" w:rsidRDefault="00342A8A" w:rsidP="00342A8A">
            <w:pPr>
              <w:spacing w:after="0" w:line="240" w:lineRule="auto"/>
              <w:rPr>
                <w:rFonts w:ascii="Times New Roman" w:eastAsia="Arial Unicode MS" w:hAnsi="Times New Roman"/>
                <w:b/>
              </w:rPr>
            </w:pPr>
            <w:r w:rsidRPr="00342A8A">
              <w:rPr>
                <w:rFonts w:ascii="Times New Roman" w:eastAsia="Arial Unicode MS" w:hAnsi="Times New Roman"/>
                <w:b/>
              </w:rPr>
              <w:t>Содержание</w:t>
            </w:r>
          </w:p>
        </w:tc>
        <w:tc>
          <w:tcPr>
            <w:tcW w:w="406" w:type="pct"/>
            <w:vMerge w:val="restart"/>
          </w:tcPr>
          <w:p w:rsidR="00342A8A" w:rsidRPr="00342A8A" w:rsidRDefault="00342A8A" w:rsidP="00342A8A">
            <w:pPr>
              <w:spacing w:after="0" w:line="240" w:lineRule="auto"/>
              <w:jc w:val="center"/>
              <w:rPr>
                <w:rFonts w:ascii="Times New Roman" w:hAnsi="Times New Roman"/>
                <w:b/>
              </w:rPr>
            </w:pPr>
            <w:r>
              <w:rPr>
                <w:rFonts w:ascii="Times New Roman" w:hAnsi="Times New Roman"/>
                <w:b/>
              </w:rPr>
              <w:t>14</w:t>
            </w: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7"/>
              </w:numPr>
              <w:spacing w:after="0" w:line="240" w:lineRule="auto"/>
              <w:contextualSpacing/>
              <w:rPr>
                <w:rFonts w:ascii="Times New Roman" w:eastAsia="Arial Unicode MS" w:hAnsi="Times New Roman"/>
              </w:rPr>
            </w:pPr>
            <w:r w:rsidRPr="00342A8A">
              <w:rPr>
                <w:rFonts w:ascii="Times New Roman" w:eastAsia="Arial Unicode MS" w:hAnsi="Times New Roman"/>
                <w:b/>
              </w:rPr>
              <w:t>Общие сведения</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Виды ремонтов. Состав работ. Особенности ремонта и усиления мостовых сооружений.</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7"/>
              </w:numPr>
              <w:spacing w:after="0" w:line="240" w:lineRule="auto"/>
              <w:contextualSpacing/>
              <w:rPr>
                <w:rFonts w:ascii="Times New Roman" w:eastAsia="Arial Unicode MS" w:hAnsi="Times New Roman"/>
              </w:rPr>
            </w:pPr>
            <w:r w:rsidRPr="00342A8A">
              <w:rPr>
                <w:rFonts w:ascii="Times New Roman" w:hAnsi="Times New Roman"/>
                <w:b/>
                <w:color w:val="000000"/>
              </w:rPr>
              <w:t>Ремонт и усиление металлических пролётных строений мостовых сооружений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 xml:space="preserve">Основные дефекты металлических пролётных строений мостов. Ремонтные работы по исправлению дефектов: восстановление заклёпок, локализация и устранение трещин в металле, очистка металла, защита металла от коррозии. Усиление металлических пролётных строений. Способы усиления. Условия, влияющие на выбор </w:t>
            </w:r>
            <w:r w:rsidRPr="00342A8A">
              <w:rPr>
                <w:rFonts w:ascii="Times New Roman" w:eastAsia="Arial Unicode MS" w:hAnsi="Times New Roman"/>
              </w:rPr>
              <w:lastRenderedPageBreak/>
              <w:t>способа. Выбор материала элементов усиления.</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7"/>
              </w:numPr>
              <w:spacing w:after="0" w:line="240" w:lineRule="auto"/>
              <w:contextualSpacing/>
              <w:rPr>
                <w:rFonts w:ascii="Times New Roman" w:eastAsia="Arial Unicode MS" w:hAnsi="Times New Roman"/>
              </w:rPr>
            </w:pPr>
            <w:r w:rsidRPr="00342A8A">
              <w:rPr>
                <w:rFonts w:ascii="Times New Roman" w:hAnsi="Times New Roman"/>
                <w:b/>
                <w:color w:val="000000"/>
              </w:rPr>
              <w:t>Ремонт и усиление железобетонных пролётных строений мостовых сооружений</w:t>
            </w:r>
          </w:p>
          <w:p w:rsidR="00342A8A" w:rsidRPr="00342A8A" w:rsidRDefault="00342A8A" w:rsidP="00342A8A">
            <w:pPr>
              <w:spacing w:after="0" w:line="240" w:lineRule="auto"/>
              <w:rPr>
                <w:rFonts w:eastAsia="Arial Unicode MS"/>
              </w:rPr>
            </w:pPr>
            <w:r w:rsidRPr="00342A8A">
              <w:rPr>
                <w:rFonts w:ascii="Times New Roman" w:eastAsia="Arial Unicode MS" w:hAnsi="Times New Roman"/>
              </w:rPr>
              <w:t>Основные дефекты железобетонных пролётных строений. Ремонт железобетонных пролётных строений. Материалы, применяемые для ремонтных работ. Технология производственных процессов. Методы усиления железобетонных пролётных строений. Последовательность выполнения работ. Усиление балок пролётных строений композиционными материалами. Усиление пролётных строений дополнительными связями.</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7"/>
              </w:numPr>
              <w:spacing w:after="0" w:line="240" w:lineRule="auto"/>
              <w:contextualSpacing/>
              <w:rPr>
                <w:rFonts w:ascii="Times New Roman" w:eastAsia="Arial Unicode MS" w:hAnsi="Times New Roman"/>
              </w:rPr>
            </w:pPr>
            <w:r w:rsidRPr="00342A8A">
              <w:rPr>
                <w:rFonts w:ascii="Times New Roman" w:hAnsi="Times New Roman"/>
                <w:b/>
                <w:color w:val="000000"/>
              </w:rPr>
              <w:t>Ремонт и усиление опор мостовых сооружений</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Основные дефекты опор. Виды ремонтных работ. Способы усиления опор. Цементация каменных и бетонных кладок. Торкретирование кладки. Устройство сплошной железобетонной рубашки на опорах мостов. Защитные рубашки. Несущие оболочки. Устройство железобетонных поясов опор. Устройство железобетонных каркасов устоев.</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7"/>
              </w:numPr>
              <w:spacing w:after="0" w:line="240" w:lineRule="auto"/>
              <w:contextualSpacing/>
              <w:rPr>
                <w:rFonts w:ascii="Times New Roman" w:eastAsia="Arial Unicode MS" w:hAnsi="Times New Roman"/>
              </w:rPr>
            </w:pPr>
            <w:r w:rsidRPr="00342A8A">
              <w:rPr>
                <w:rFonts w:ascii="Times New Roman" w:hAnsi="Times New Roman"/>
                <w:b/>
                <w:color w:val="000000"/>
              </w:rPr>
              <w:t>Ремонт водопропускных труб</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Основные дефекты водопропускных труб. Технологии работ по ремонту водопропускных труб, машины и механизмы, материалы и нормы их расхода.</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numPr>
                <w:ilvl w:val="0"/>
                <w:numId w:val="17"/>
              </w:numPr>
              <w:spacing w:after="0" w:line="240" w:lineRule="auto"/>
              <w:contextualSpacing/>
              <w:rPr>
                <w:rFonts w:ascii="Times New Roman" w:eastAsia="Arial Unicode MS" w:hAnsi="Times New Roman"/>
              </w:rPr>
            </w:pPr>
            <w:r w:rsidRPr="00342A8A">
              <w:rPr>
                <w:rFonts w:ascii="Times New Roman" w:hAnsi="Times New Roman"/>
                <w:b/>
                <w:color w:val="000000"/>
              </w:rPr>
              <w:t>Обеспечение безопасности движения в местах производства работ на ГИС</w:t>
            </w:r>
          </w:p>
          <w:p w:rsidR="00342A8A" w:rsidRPr="00342A8A" w:rsidRDefault="00342A8A" w:rsidP="00342A8A">
            <w:pPr>
              <w:spacing w:after="0" w:line="240" w:lineRule="auto"/>
              <w:rPr>
                <w:rFonts w:ascii="Times New Roman" w:eastAsia="Arial Unicode MS" w:hAnsi="Times New Roman"/>
              </w:rPr>
            </w:pPr>
            <w:r w:rsidRPr="00342A8A">
              <w:rPr>
                <w:rFonts w:ascii="Times New Roman" w:eastAsia="Arial Unicode MS" w:hAnsi="Times New Roman"/>
              </w:rPr>
              <w:t>Средства ограждения, освещения, сигнализации и информации в местах производства работ. Специальная одежда. Согласование схем организации движения в местах ремонта. Организация движения в местах производства работ.</w:t>
            </w:r>
            <w:r w:rsidRPr="00342A8A">
              <w:rPr>
                <w:rFonts w:eastAsia="Arial Unicode MS"/>
              </w:rPr>
              <w:t xml:space="preserve"> </w:t>
            </w:r>
            <w:r w:rsidRPr="00342A8A">
              <w:rPr>
                <w:rFonts w:ascii="Times New Roman" w:eastAsia="Arial Unicode MS" w:hAnsi="Times New Roman"/>
              </w:rPr>
              <w:t>Правила техники безопасности и производственной санитарии при производстве работ по содержанию и ремонту ГИС. Правила пожарной безопасности</w:t>
            </w:r>
          </w:p>
        </w:tc>
        <w:tc>
          <w:tcPr>
            <w:tcW w:w="406" w:type="pct"/>
            <w:vMerge/>
            <w:vAlign w:val="center"/>
          </w:tcPr>
          <w:p w:rsidR="00342A8A" w:rsidRPr="00342A8A" w:rsidRDefault="00342A8A" w:rsidP="00342A8A">
            <w:pPr>
              <w:spacing w:after="0" w:line="240" w:lineRule="auto"/>
              <w:rPr>
                <w:rFonts w:ascii="Times New Roman" w:hAnsi="Times New Roman"/>
                <w:b/>
                <w:i/>
              </w:rPr>
            </w:pP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В том числе практических занятий и лабораторных работ</w:t>
            </w:r>
          </w:p>
        </w:tc>
        <w:tc>
          <w:tcPr>
            <w:tcW w:w="406" w:type="pct"/>
            <w:vAlign w:val="center"/>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24</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contextualSpacing/>
              <w:rPr>
                <w:rFonts w:ascii="Times New Roman" w:hAnsi="Times New Roman"/>
              </w:rPr>
            </w:pPr>
            <w:r w:rsidRPr="00342A8A">
              <w:rPr>
                <w:rFonts w:ascii="Times New Roman" w:hAnsi="Times New Roman"/>
              </w:rPr>
              <w:t>Практическое занятие №8. Разработка технологии по ремонту металлических пролётных строений.</w:t>
            </w:r>
          </w:p>
        </w:tc>
        <w:tc>
          <w:tcPr>
            <w:tcW w:w="406" w:type="pct"/>
          </w:tcPr>
          <w:p w:rsidR="00342A8A" w:rsidRPr="00342A8A" w:rsidRDefault="00342A8A" w:rsidP="00342A8A">
            <w:pPr>
              <w:spacing w:after="0" w:line="240" w:lineRule="auto"/>
              <w:jc w:val="center"/>
              <w:rPr>
                <w:rFonts w:ascii="Times New Roman" w:eastAsia="Arial Unicode MS" w:hAnsi="Times New Roman"/>
                <w:i/>
              </w:rPr>
            </w:pPr>
            <w:r w:rsidRPr="00342A8A">
              <w:rPr>
                <w:rFonts w:ascii="Times New Roman" w:eastAsia="Arial Unicode MS" w:hAnsi="Times New Roman"/>
                <w:i/>
              </w:rPr>
              <w:t>4</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contextualSpacing/>
              <w:rPr>
                <w:rFonts w:ascii="Times New Roman" w:hAnsi="Times New Roman"/>
              </w:rPr>
            </w:pPr>
            <w:r w:rsidRPr="00342A8A">
              <w:rPr>
                <w:rFonts w:ascii="Times New Roman" w:hAnsi="Times New Roman"/>
                <w:b/>
              </w:rPr>
              <w:t>ДФК</w:t>
            </w:r>
          </w:p>
        </w:tc>
        <w:tc>
          <w:tcPr>
            <w:tcW w:w="406" w:type="pct"/>
          </w:tcPr>
          <w:p w:rsidR="00342A8A" w:rsidRPr="00342A8A" w:rsidRDefault="00342A8A" w:rsidP="00342A8A">
            <w:pPr>
              <w:spacing w:after="0" w:line="240" w:lineRule="auto"/>
              <w:jc w:val="center"/>
              <w:rPr>
                <w:rFonts w:ascii="Times New Roman" w:eastAsia="Arial Unicode MS" w:hAnsi="Times New Roman"/>
                <w:i/>
              </w:rPr>
            </w:pP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contextualSpacing/>
              <w:rPr>
                <w:rFonts w:ascii="Times New Roman" w:hAnsi="Times New Roman"/>
              </w:rPr>
            </w:pPr>
            <w:r w:rsidRPr="00342A8A">
              <w:rPr>
                <w:rFonts w:ascii="Times New Roman" w:hAnsi="Times New Roman"/>
              </w:rPr>
              <w:t>Практическое занятие №9. Разработка технологии по ремонту железобетонных пролётных строений.</w:t>
            </w:r>
          </w:p>
        </w:tc>
        <w:tc>
          <w:tcPr>
            <w:tcW w:w="406" w:type="pct"/>
          </w:tcPr>
          <w:p w:rsidR="00342A8A" w:rsidRPr="00342A8A" w:rsidRDefault="00342A8A" w:rsidP="00342A8A">
            <w:pPr>
              <w:spacing w:after="0" w:line="240" w:lineRule="auto"/>
              <w:jc w:val="center"/>
              <w:rPr>
                <w:rFonts w:ascii="Times New Roman" w:eastAsia="Arial Unicode MS" w:hAnsi="Times New Roman"/>
                <w:i/>
              </w:rPr>
            </w:pPr>
            <w:r w:rsidRPr="00342A8A">
              <w:rPr>
                <w:rFonts w:ascii="Times New Roman" w:eastAsia="Arial Unicode MS" w:hAnsi="Times New Roman"/>
                <w:i/>
              </w:rPr>
              <w:t>10</w:t>
            </w:r>
          </w:p>
        </w:tc>
      </w:tr>
      <w:tr w:rsidR="00342A8A" w:rsidRPr="00342A8A" w:rsidTr="008259FF">
        <w:trPr>
          <w:trHeight w:val="283"/>
        </w:trPr>
        <w:tc>
          <w:tcPr>
            <w:tcW w:w="938" w:type="pct"/>
            <w:vMerge/>
          </w:tcPr>
          <w:p w:rsidR="00342A8A" w:rsidRPr="00342A8A" w:rsidRDefault="00342A8A" w:rsidP="00342A8A">
            <w:pPr>
              <w:spacing w:after="0" w:line="240" w:lineRule="auto"/>
              <w:rPr>
                <w:rFonts w:ascii="Times New Roman" w:hAnsi="Times New Roman"/>
                <w:b/>
                <w:bCs/>
              </w:rPr>
            </w:pPr>
          </w:p>
        </w:tc>
        <w:tc>
          <w:tcPr>
            <w:tcW w:w="3656" w:type="pct"/>
          </w:tcPr>
          <w:p w:rsidR="00342A8A" w:rsidRPr="00342A8A" w:rsidRDefault="00342A8A" w:rsidP="00342A8A">
            <w:pPr>
              <w:spacing w:after="0" w:line="240" w:lineRule="auto"/>
              <w:contextualSpacing/>
              <w:rPr>
                <w:rFonts w:ascii="Times New Roman" w:hAnsi="Times New Roman"/>
              </w:rPr>
            </w:pPr>
            <w:r w:rsidRPr="00342A8A">
              <w:rPr>
                <w:rFonts w:ascii="Times New Roman" w:hAnsi="Times New Roman"/>
              </w:rPr>
              <w:t>Практическое занятие №10. Разработка технологии по ремонту опор мостовых сооружений.</w:t>
            </w:r>
          </w:p>
        </w:tc>
        <w:tc>
          <w:tcPr>
            <w:tcW w:w="406" w:type="pct"/>
          </w:tcPr>
          <w:p w:rsidR="00342A8A" w:rsidRPr="00342A8A" w:rsidRDefault="00342A8A" w:rsidP="00342A8A">
            <w:pPr>
              <w:spacing w:after="0" w:line="240" w:lineRule="auto"/>
              <w:jc w:val="center"/>
              <w:rPr>
                <w:rFonts w:ascii="Times New Roman" w:eastAsia="Arial Unicode MS" w:hAnsi="Times New Roman"/>
                <w:i/>
              </w:rPr>
            </w:pPr>
            <w:r w:rsidRPr="00342A8A">
              <w:rPr>
                <w:rFonts w:ascii="Times New Roman" w:eastAsia="Arial Unicode MS" w:hAnsi="Times New Roman"/>
                <w:i/>
              </w:rPr>
              <w:t>10</w:t>
            </w:r>
          </w:p>
        </w:tc>
      </w:tr>
      <w:tr w:rsidR="00342A8A" w:rsidRPr="00342A8A" w:rsidTr="008259FF">
        <w:trPr>
          <w:trHeight w:val="1068"/>
        </w:trPr>
        <w:tc>
          <w:tcPr>
            <w:tcW w:w="4594" w:type="pct"/>
            <w:gridSpan w:val="2"/>
          </w:tcPr>
          <w:p w:rsidR="00342A8A" w:rsidRPr="00342A8A" w:rsidRDefault="00342A8A" w:rsidP="00342A8A">
            <w:pPr>
              <w:spacing w:after="0" w:line="240" w:lineRule="auto"/>
              <w:rPr>
                <w:rFonts w:ascii="Times New Roman" w:hAnsi="Times New Roman"/>
                <w:b/>
              </w:rPr>
            </w:pPr>
            <w:r w:rsidRPr="00342A8A">
              <w:rPr>
                <w:rFonts w:ascii="Times New Roman" w:hAnsi="Times New Roman"/>
                <w:b/>
                <w:bCs/>
              </w:rPr>
              <w:t>тематика самостоятельной учебной работы при изучении Раздела 3</w:t>
            </w:r>
          </w:p>
          <w:p w:rsidR="00342A8A" w:rsidRPr="00342A8A" w:rsidRDefault="00342A8A" w:rsidP="00342A8A">
            <w:pPr>
              <w:spacing w:after="0" w:line="240" w:lineRule="auto"/>
              <w:rPr>
                <w:rFonts w:ascii="Times New Roman" w:hAnsi="Times New Roman"/>
              </w:rPr>
            </w:pPr>
            <w:r w:rsidRPr="00342A8A">
              <w:rPr>
                <w:rFonts w:ascii="Times New Roman" w:hAnsi="Times New Roman"/>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342A8A" w:rsidRPr="00342A8A" w:rsidRDefault="00342A8A" w:rsidP="00342A8A">
            <w:pPr>
              <w:spacing w:after="0" w:line="240" w:lineRule="auto"/>
              <w:rPr>
                <w:rFonts w:ascii="Times New Roman" w:hAnsi="Times New Roman"/>
                <w:b/>
              </w:rPr>
            </w:pPr>
            <w:r w:rsidRPr="00342A8A">
              <w:rPr>
                <w:rFonts w:ascii="Times New Roman" w:hAnsi="Times New Roman"/>
              </w:rPr>
              <w:t>Подготовка к практическим работам с использованием методических рекомендаций преподавателя, оформление лабораторно-практических работ, отчётов и подготовка к их защите.</w:t>
            </w:r>
          </w:p>
        </w:tc>
        <w:tc>
          <w:tcPr>
            <w:tcW w:w="406" w:type="pct"/>
          </w:tcPr>
          <w:p w:rsidR="00342A8A" w:rsidRPr="00342A8A" w:rsidRDefault="00342A8A" w:rsidP="00342A8A">
            <w:pPr>
              <w:spacing w:after="0" w:line="240" w:lineRule="auto"/>
              <w:jc w:val="center"/>
              <w:rPr>
                <w:rFonts w:ascii="Times New Roman" w:hAnsi="Times New Roman"/>
                <w:b/>
              </w:rPr>
            </w:pPr>
            <w:r w:rsidRPr="00342A8A">
              <w:rPr>
                <w:rFonts w:ascii="Times New Roman" w:hAnsi="Times New Roman"/>
                <w:b/>
              </w:rPr>
              <w:t>10</w:t>
            </w:r>
          </w:p>
        </w:tc>
      </w:tr>
      <w:tr w:rsidR="00342A8A" w:rsidRPr="00342A8A" w:rsidTr="008259FF">
        <w:trPr>
          <w:trHeight w:val="1068"/>
        </w:trPr>
        <w:tc>
          <w:tcPr>
            <w:tcW w:w="4594" w:type="pct"/>
            <w:gridSpan w:val="2"/>
          </w:tcPr>
          <w:p w:rsidR="00342A8A" w:rsidRPr="00342A8A" w:rsidRDefault="00342A8A" w:rsidP="00342A8A">
            <w:pPr>
              <w:spacing w:after="0" w:line="240" w:lineRule="auto"/>
              <w:rPr>
                <w:rFonts w:ascii="Times New Roman" w:hAnsi="Times New Roman"/>
                <w:b/>
                <w:bCs/>
              </w:rPr>
            </w:pPr>
            <w:r>
              <w:rPr>
                <w:rFonts w:ascii="Times New Roman" w:hAnsi="Times New Roman"/>
                <w:b/>
                <w:bCs/>
              </w:rPr>
              <w:t xml:space="preserve">Консультация </w:t>
            </w:r>
          </w:p>
        </w:tc>
        <w:tc>
          <w:tcPr>
            <w:tcW w:w="406" w:type="pct"/>
          </w:tcPr>
          <w:p w:rsidR="00342A8A" w:rsidRPr="00342A8A" w:rsidRDefault="00342A8A" w:rsidP="00342A8A">
            <w:pPr>
              <w:spacing w:after="0" w:line="240" w:lineRule="auto"/>
              <w:jc w:val="center"/>
              <w:rPr>
                <w:rFonts w:ascii="Times New Roman" w:hAnsi="Times New Roman"/>
                <w:b/>
              </w:rPr>
            </w:pPr>
            <w:r>
              <w:rPr>
                <w:rFonts w:ascii="Times New Roman" w:hAnsi="Times New Roman"/>
                <w:b/>
              </w:rPr>
              <w:t>44</w:t>
            </w:r>
          </w:p>
        </w:tc>
      </w:tr>
      <w:tr w:rsidR="00342A8A" w:rsidRPr="00342A8A" w:rsidTr="008259FF">
        <w:trPr>
          <w:trHeight w:val="137"/>
        </w:trPr>
        <w:tc>
          <w:tcPr>
            <w:tcW w:w="4594" w:type="pct"/>
            <w:gridSpan w:val="2"/>
          </w:tcPr>
          <w:p w:rsidR="00342A8A" w:rsidRPr="00342A8A" w:rsidRDefault="00342A8A" w:rsidP="00342A8A">
            <w:pPr>
              <w:spacing w:after="0" w:line="240" w:lineRule="auto"/>
              <w:rPr>
                <w:rFonts w:ascii="Times New Roman" w:hAnsi="Times New Roman"/>
                <w:b/>
                <w:bCs/>
              </w:rPr>
            </w:pPr>
            <w:r w:rsidRPr="00342A8A">
              <w:rPr>
                <w:rFonts w:ascii="Times New Roman" w:hAnsi="Times New Roman"/>
                <w:b/>
                <w:bCs/>
              </w:rPr>
              <w:t>ДЗ</w:t>
            </w:r>
          </w:p>
        </w:tc>
        <w:tc>
          <w:tcPr>
            <w:tcW w:w="406" w:type="pct"/>
          </w:tcPr>
          <w:p w:rsidR="00342A8A" w:rsidRPr="00342A8A" w:rsidRDefault="00342A8A" w:rsidP="00342A8A">
            <w:pPr>
              <w:spacing w:after="0" w:line="240" w:lineRule="auto"/>
              <w:jc w:val="center"/>
              <w:rPr>
                <w:rFonts w:ascii="Times New Roman" w:hAnsi="Times New Roman"/>
                <w:b/>
              </w:rPr>
            </w:pPr>
            <w:r>
              <w:rPr>
                <w:rFonts w:ascii="Times New Roman" w:hAnsi="Times New Roman"/>
                <w:b/>
              </w:rPr>
              <w:t>2</w:t>
            </w:r>
          </w:p>
        </w:tc>
      </w:tr>
      <w:tr w:rsidR="00342A8A" w:rsidRPr="00342A8A" w:rsidTr="008259FF">
        <w:tc>
          <w:tcPr>
            <w:tcW w:w="4594" w:type="pct"/>
            <w:gridSpan w:val="2"/>
          </w:tcPr>
          <w:p w:rsidR="00342A8A" w:rsidRPr="00342A8A" w:rsidRDefault="00342A8A" w:rsidP="00342A8A">
            <w:pPr>
              <w:spacing w:after="0" w:line="240" w:lineRule="auto"/>
              <w:rPr>
                <w:rFonts w:ascii="Times New Roman" w:hAnsi="Times New Roman"/>
                <w:b/>
              </w:rPr>
            </w:pPr>
            <w:r w:rsidRPr="00342A8A">
              <w:rPr>
                <w:rFonts w:ascii="Times New Roman" w:hAnsi="Times New Roman"/>
                <w:b/>
              </w:rPr>
              <w:t>Производственная практика ПП.03.01 (эксплуатация и ремонт городских путей сообщения) по ПМ</w:t>
            </w:r>
          </w:p>
          <w:p w:rsidR="00342A8A" w:rsidRPr="00342A8A" w:rsidRDefault="00342A8A" w:rsidP="00342A8A">
            <w:pPr>
              <w:spacing w:after="0" w:line="240" w:lineRule="auto"/>
              <w:ind w:firstLine="709"/>
              <w:rPr>
                <w:rFonts w:ascii="Times New Roman" w:hAnsi="Times New Roman"/>
              </w:rPr>
            </w:pPr>
            <w:r w:rsidRPr="00342A8A">
              <w:rPr>
                <w:rFonts w:ascii="Times New Roman" w:hAnsi="Times New Roman"/>
              </w:rPr>
              <w:t>Виды работ:</w:t>
            </w:r>
          </w:p>
          <w:p w:rsidR="00342A8A" w:rsidRPr="00342A8A" w:rsidRDefault="00342A8A" w:rsidP="00342A8A">
            <w:pPr>
              <w:numPr>
                <w:ilvl w:val="0"/>
                <w:numId w:val="7"/>
              </w:numPr>
              <w:spacing w:after="0" w:line="240" w:lineRule="auto"/>
              <w:ind w:firstLine="709"/>
              <w:contextualSpacing/>
              <w:rPr>
                <w:rFonts w:ascii="Times New Roman" w:hAnsi="Times New Roman"/>
              </w:rPr>
            </w:pPr>
            <w:r w:rsidRPr="00342A8A">
              <w:rPr>
                <w:rFonts w:ascii="Times New Roman" w:hAnsi="Times New Roman"/>
              </w:rPr>
              <w:t>Изучение производственного цикла производимых дорожно-ремонтных работ городских путей сообщения.</w:t>
            </w:r>
          </w:p>
          <w:p w:rsidR="00342A8A" w:rsidRPr="00342A8A" w:rsidRDefault="00342A8A" w:rsidP="00342A8A">
            <w:pPr>
              <w:numPr>
                <w:ilvl w:val="1"/>
                <w:numId w:val="7"/>
              </w:numPr>
              <w:spacing w:after="0" w:line="240" w:lineRule="auto"/>
              <w:ind w:firstLine="709"/>
              <w:contextualSpacing/>
              <w:rPr>
                <w:rFonts w:ascii="Times New Roman" w:hAnsi="Times New Roman"/>
              </w:rPr>
            </w:pPr>
            <w:r w:rsidRPr="00342A8A">
              <w:rPr>
                <w:rFonts w:ascii="Times New Roman" w:hAnsi="Times New Roman"/>
              </w:rPr>
              <w:t>Городские улицы и дороги:</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lastRenderedPageBreak/>
              <w:t>восстановление земляного полотна и водоотвода;</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прочистка канав, укрепление стенок и дна канав;</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исправление и восстановление дренажных устройств;</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 xml:space="preserve">поднятие небольших по протяжённости участков земляного полотна, ликвидация </w:t>
            </w:r>
            <w:proofErr w:type="spellStart"/>
            <w:r w:rsidRPr="00342A8A">
              <w:rPr>
                <w:rFonts w:ascii="Times New Roman" w:hAnsi="Times New Roman"/>
              </w:rPr>
              <w:t>пучинистых</w:t>
            </w:r>
            <w:proofErr w:type="spellEnd"/>
            <w:r w:rsidRPr="00342A8A">
              <w:rPr>
                <w:rFonts w:ascii="Times New Roman" w:hAnsi="Times New Roman"/>
              </w:rPr>
              <w:t xml:space="preserve"> участков;</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восстановление изношенных верхних слоёв дорожных покрытий с обеспечением требуемой ровности и шероховатости;</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устройство поверхностей обработки защитных слоёв и слоёв износа;</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ликвидация колеи и других неровностей;</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восстановление бордюров.</w:t>
            </w:r>
          </w:p>
          <w:p w:rsidR="00342A8A" w:rsidRPr="00342A8A" w:rsidRDefault="00342A8A" w:rsidP="00342A8A">
            <w:pPr>
              <w:numPr>
                <w:ilvl w:val="1"/>
                <w:numId w:val="7"/>
              </w:numPr>
              <w:spacing w:after="0" w:line="240" w:lineRule="auto"/>
              <w:ind w:firstLine="709"/>
              <w:contextualSpacing/>
              <w:rPr>
                <w:rFonts w:ascii="Times New Roman" w:hAnsi="Times New Roman"/>
              </w:rPr>
            </w:pPr>
            <w:r w:rsidRPr="00342A8A">
              <w:rPr>
                <w:rFonts w:ascii="Times New Roman" w:hAnsi="Times New Roman"/>
              </w:rPr>
              <w:t>Городские рельсовые пути:</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выправка пути в продольном профиле;</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исправление пути на пучинах;</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разгонка и регулировка зазоров;</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рихтовка пути;</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перешивка пути;</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одиночная смена рельсов, шпал, рельсовых скреплений.</w:t>
            </w:r>
          </w:p>
          <w:p w:rsidR="00342A8A" w:rsidRPr="00342A8A" w:rsidRDefault="00342A8A" w:rsidP="00342A8A">
            <w:pPr>
              <w:numPr>
                <w:ilvl w:val="1"/>
                <w:numId w:val="7"/>
              </w:numPr>
              <w:spacing w:after="0" w:line="240" w:lineRule="auto"/>
              <w:ind w:firstLine="709"/>
              <w:contextualSpacing/>
              <w:rPr>
                <w:rFonts w:ascii="Times New Roman" w:hAnsi="Times New Roman"/>
              </w:rPr>
            </w:pPr>
            <w:r w:rsidRPr="00342A8A">
              <w:rPr>
                <w:rFonts w:ascii="Times New Roman" w:hAnsi="Times New Roman"/>
              </w:rPr>
              <w:t>Городские искусственные сооружения:</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заделка трещин;</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усиление металлических и железобетонных пролётных строений;</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усиление устоев и опор;</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цементация каменных и бетонных кладок;</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торкретирование кладки;</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устройство железобетонных поясов опор;</w:t>
            </w:r>
          </w:p>
          <w:p w:rsidR="00342A8A" w:rsidRPr="00342A8A" w:rsidRDefault="00342A8A" w:rsidP="00342A8A">
            <w:pPr>
              <w:numPr>
                <w:ilvl w:val="0"/>
                <w:numId w:val="8"/>
              </w:numPr>
              <w:spacing w:after="0" w:line="240" w:lineRule="auto"/>
              <w:ind w:firstLine="1134"/>
              <w:contextualSpacing/>
              <w:rPr>
                <w:rFonts w:ascii="Times New Roman" w:hAnsi="Times New Roman"/>
              </w:rPr>
            </w:pPr>
            <w:r w:rsidRPr="00342A8A">
              <w:rPr>
                <w:rFonts w:ascii="Times New Roman" w:hAnsi="Times New Roman"/>
              </w:rPr>
              <w:t>устройство железобетонных каркасов устоев.</w:t>
            </w:r>
          </w:p>
          <w:p w:rsidR="00342A8A" w:rsidRPr="00342A8A" w:rsidRDefault="00342A8A" w:rsidP="00342A8A">
            <w:pPr>
              <w:numPr>
                <w:ilvl w:val="1"/>
                <w:numId w:val="7"/>
              </w:numPr>
              <w:spacing w:after="0" w:line="240" w:lineRule="auto"/>
              <w:ind w:firstLine="709"/>
              <w:contextualSpacing/>
              <w:rPr>
                <w:rFonts w:ascii="Times New Roman" w:hAnsi="Times New Roman"/>
              </w:rPr>
            </w:pPr>
            <w:r w:rsidRPr="00342A8A">
              <w:rPr>
                <w:rFonts w:ascii="Times New Roman" w:hAnsi="Times New Roman"/>
              </w:rPr>
              <w:t>Машины и механизмы, применяемые при производстве ремонтных работ.</w:t>
            </w:r>
          </w:p>
          <w:p w:rsidR="00342A8A" w:rsidRPr="00342A8A" w:rsidRDefault="00342A8A" w:rsidP="00342A8A">
            <w:pPr>
              <w:numPr>
                <w:ilvl w:val="1"/>
                <w:numId w:val="7"/>
              </w:numPr>
              <w:spacing w:after="0" w:line="240" w:lineRule="auto"/>
              <w:ind w:firstLine="709"/>
              <w:contextualSpacing/>
              <w:rPr>
                <w:rFonts w:ascii="Times New Roman" w:hAnsi="Times New Roman"/>
              </w:rPr>
            </w:pPr>
            <w:r w:rsidRPr="00342A8A">
              <w:rPr>
                <w:rFonts w:ascii="Times New Roman" w:hAnsi="Times New Roman"/>
              </w:rPr>
              <w:t>Техника безопасности при производстве ремонтных работ.</w:t>
            </w:r>
          </w:p>
          <w:p w:rsidR="00342A8A" w:rsidRPr="00342A8A" w:rsidRDefault="00342A8A" w:rsidP="00342A8A">
            <w:pPr>
              <w:numPr>
                <w:ilvl w:val="1"/>
                <w:numId w:val="7"/>
              </w:numPr>
              <w:spacing w:after="0" w:line="240" w:lineRule="auto"/>
              <w:ind w:firstLine="709"/>
              <w:contextualSpacing/>
              <w:rPr>
                <w:rFonts w:ascii="Times New Roman" w:hAnsi="Times New Roman"/>
              </w:rPr>
            </w:pPr>
            <w:r w:rsidRPr="00342A8A">
              <w:rPr>
                <w:rFonts w:ascii="Times New Roman" w:hAnsi="Times New Roman"/>
              </w:rPr>
              <w:t>Система организации контроля при выполнении работ.</w:t>
            </w:r>
          </w:p>
        </w:tc>
        <w:tc>
          <w:tcPr>
            <w:tcW w:w="406" w:type="pct"/>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lastRenderedPageBreak/>
              <w:t>108</w:t>
            </w:r>
          </w:p>
        </w:tc>
      </w:tr>
      <w:tr w:rsidR="00342A8A" w:rsidRPr="00342A8A" w:rsidTr="008259FF">
        <w:tc>
          <w:tcPr>
            <w:tcW w:w="4594" w:type="pct"/>
            <w:gridSpan w:val="2"/>
          </w:tcPr>
          <w:p w:rsidR="00342A8A" w:rsidRPr="00342A8A" w:rsidRDefault="00342A8A" w:rsidP="00342A8A">
            <w:pPr>
              <w:spacing w:after="0" w:line="240" w:lineRule="auto"/>
              <w:rPr>
                <w:rFonts w:ascii="Times New Roman" w:hAnsi="Times New Roman"/>
                <w:b/>
              </w:rPr>
            </w:pPr>
            <w:r w:rsidRPr="00342A8A">
              <w:rPr>
                <w:rFonts w:ascii="Times New Roman" w:hAnsi="Times New Roman"/>
                <w:b/>
              </w:rPr>
              <w:lastRenderedPageBreak/>
              <w:t xml:space="preserve">Экзамен квалификационный </w:t>
            </w:r>
          </w:p>
        </w:tc>
        <w:tc>
          <w:tcPr>
            <w:tcW w:w="406" w:type="pct"/>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t>18</w:t>
            </w:r>
          </w:p>
        </w:tc>
      </w:tr>
      <w:tr w:rsidR="00342A8A" w:rsidRPr="00342A8A" w:rsidTr="008259FF">
        <w:trPr>
          <w:trHeight w:val="283"/>
        </w:trPr>
        <w:tc>
          <w:tcPr>
            <w:tcW w:w="4594" w:type="pct"/>
            <w:gridSpan w:val="2"/>
            <w:vAlign w:val="center"/>
          </w:tcPr>
          <w:p w:rsidR="00342A8A" w:rsidRPr="00342A8A" w:rsidRDefault="00342A8A" w:rsidP="00342A8A">
            <w:pPr>
              <w:spacing w:after="0" w:line="240" w:lineRule="auto"/>
              <w:jc w:val="center"/>
              <w:rPr>
                <w:rFonts w:ascii="Times New Roman" w:hAnsi="Times New Roman"/>
                <w:b/>
                <w:bCs/>
                <w:sz w:val="24"/>
                <w:szCs w:val="24"/>
              </w:rPr>
            </w:pPr>
            <w:r w:rsidRPr="00342A8A">
              <w:rPr>
                <w:rFonts w:ascii="Times New Roman" w:hAnsi="Times New Roman"/>
                <w:b/>
                <w:bCs/>
                <w:sz w:val="24"/>
                <w:szCs w:val="24"/>
              </w:rPr>
              <w:t>Всего</w:t>
            </w:r>
          </w:p>
        </w:tc>
        <w:tc>
          <w:tcPr>
            <w:tcW w:w="406" w:type="pct"/>
          </w:tcPr>
          <w:p w:rsidR="00342A8A" w:rsidRPr="00342A8A" w:rsidRDefault="00342A8A" w:rsidP="00342A8A">
            <w:pPr>
              <w:spacing w:after="0" w:line="240" w:lineRule="auto"/>
              <w:jc w:val="center"/>
              <w:rPr>
                <w:rFonts w:ascii="Times New Roman" w:hAnsi="Times New Roman"/>
                <w:b/>
                <w:sz w:val="24"/>
                <w:szCs w:val="24"/>
              </w:rPr>
            </w:pPr>
            <w:r w:rsidRPr="00342A8A">
              <w:rPr>
                <w:rFonts w:ascii="Times New Roman" w:hAnsi="Times New Roman"/>
                <w:b/>
                <w:sz w:val="24"/>
                <w:szCs w:val="24"/>
              </w:rPr>
              <w:t>434</w:t>
            </w:r>
          </w:p>
        </w:tc>
      </w:tr>
    </w:tbl>
    <w:p w:rsidR="00342A8A" w:rsidRPr="00342A8A" w:rsidRDefault="00342A8A" w:rsidP="00342A8A">
      <w:pPr>
        <w:rPr>
          <w:rFonts w:ascii="Times New Roman" w:hAnsi="Times New Roman"/>
          <w:i/>
        </w:rPr>
        <w:sectPr w:rsidR="00342A8A" w:rsidRPr="00342A8A" w:rsidSect="00E764A9">
          <w:pgSz w:w="16840" w:h="11907" w:orient="landscape"/>
          <w:pgMar w:top="851" w:right="1134" w:bottom="851" w:left="992" w:header="709" w:footer="709" w:gutter="0"/>
          <w:cols w:space="720"/>
        </w:sectPr>
      </w:pPr>
    </w:p>
    <w:p w:rsidR="00342A8A" w:rsidRPr="00342A8A" w:rsidRDefault="00342A8A" w:rsidP="00342A8A">
      <w:pPr>
        <w:rPr>
          <w:rFonts w:ascii="Times New Roman" w:hAnsi="Times New Roman"/>
          <w:b/>
          <w:sz w:val="24"/>
          <w:szCs w:val="24"/>
        </w:rPr>
      </w:pPr>
      <w:r w:rsidRPr="00342A8A">
        <w:rPr>
          <w:rFonts w:ascii="Times New Roman" w:hAnsi="Times New Roman"/>
          <w:b/>
          <w:sz w:val="24"/>
          <w:szCs w:val="24"/>
        </w:rPr>
        <w:lastRenderedPageBreak/>
        <w:t>3. УСЛОВИЯ РЕАЛИЗАЦИИ ПРОГРАММЫ ПРОФЕССИОНАЛЬНОГО МОДУЛЯ</w:t>
      </w:r>
    </w:p>
    <w:p w:rsidR="00342A8A" w:rsidRPr="00342A8A" w:rsidRDefault="00342A8A" w:rsidP="00342A8A">
      <w:pPr>
        <w:rPr>
          <w:rFonts w:ascii="Times New Roman" w:hAnsi="Times New Roman"/>
          <w:b/>
        </w:rPr>
      </w:pPr>
      <w:r w:rsidRPr="00342A8A">
        <w:rPr>
          <w:rFonts w:ascii="Times New Roman" w:hAnsi="Times New Roman"/>
          <w:b/>
        </w:rPr>
        <w:t>3.1. Требования к минимальному материально-техническому обеспечению</w:t>
      </w:r>
    </w:p>
    <w:p w:rsidR="00342A8A" w:rsidRPr="00342A8A" w:rsidRDefault="00342A8A" w:rsidP="00342A8A">
      <w:pPr>
        <w:spacing w:after="0" w:line="360" w:lineRule="auto"/>
        <w:ind w:firstLine="709"/>
        <w:jc w:val="both"/>
        <w:rPr>
          <w:rFonts w:ascii="Times New Roman" w:hAnsi="Times New Roman"/>
          <w:bCs/>
          <w:sz w:val="24"/>
          <w:szCs w:val="24"/>
        </w:rPr>
      </w:pPr>
      <w:r w:rsidRPr="00342A8A">
        <w:rPr>
          <w:rFonts w:ascii="Times New Roman" w:hAnsi="Times New Roman"/>
          <w:bCs/>
          <w:sz w:val="24"/>
          <w:szCs w:val="24"/>
        </w:rPr>
        <w:t>Для реализации программы профессионального модуля должна быть предусмотрена аудитория</w:t>
      </w:r>
      <w:r w:rsidRPr="00342A8A">
        <w:rPr>
          <w:rFonts w:ascii="Times New Roman" w:hAnsi="Times New Roman"/>
          <w:bCs/>
          <w:i/>
          <w:sz w:val="24"/>
          <w:szCs w:val="24"/>
        </w:rPr>
        <w:t xml:space="preserve"> </w:t>
      </w:r>
      <w:r w:rsidRPr="00342A8A">
        <w:rPr>
          <w:rFonts w:ascii="Times New Roman" w:hAnsi="Times New Roman"/>
          <w:bCs/>
          <w:sz w:val="24"/>
          <w:szCs w:val="24"/>
        </w:rPr>
        <w:t>«Эксплуатации и ремонта городских путей сообщения</w:t>
      </w:r>
      <w:r w:rsidRPr="00342A8A">
        <w:rPr>
          <w:rFonts w:ascii="Times New Roman" w:hAnsi="Times New Roman"/>
          <w:bCs/>
          <w:i/>
          <w:sz w:val="24"/>
          <w:szCs w:val="24"/>
        </w:rPr>
        <w:t xml:space="preserve">», </w:t>
      </w:r>
      <w:r w:rsidRPr="00342A8A">
        <w:rPr>
          <w:rFonts w:ascii="Times New Roman" w:hAnsi="Times New Roman"/>
          <w:bCs/>
          <w:sz w:val="24"/>
          <w:szCs w:val="24"/>
        </w:rPr>
        <w:t>оснащенная:</w:t>
      </w:r>
    </w:p>
    <w:p w:rsidR="00342A8A" w:rsidRPr="00342A8A" w:rsidRDefault="00342A8A" w:rsidP="00342A8A">
      <w:pPr>
        <w:suppressAutoHyphens/>
        <w:spacing w:after="0" w:line="360" w:lineRule="auto"/>
        <w:ind w:firstLine="709"/>
        <w:jc w:val="both"/>
        <w:rPr>
          <w:rFonts w:ascii="Times New Roman" w:hAnsi="Times New Roman"/>
          <w:bCs/>
          <w:i/>
          <w:sz w:val="24"/>
          <w:szCs w:val="24"/>
        </w:rPr>
      </w:pPr>
      <w:r w:rsidRPr="00342A8A">
        <w:rPr>
          <w:rFonts w:ascii="Times New Roman" w:hAnsi="Times New Roman"/>
          <w:bCs/>
          <w:i/>
          <w:sz w:val="24"/>
          <w:szCs w:val="24"/>
        </w:rPr>
        <w:t>оборудованием:</w:t>
      </w:r>
    </w:p>
    <w:p w:rsidR="00342A8A" w:rsidRPr="00342A8A" w:rsidRDefault="00342A8A" w:rsidP="00342A8A">
      <w:pPr>
        <w:tabs>
          <w:tab w:val="left" w:pos="0"/>
        </w:tabs>
        <w:spacing w:after="0" w:line="360" w:lineRule="auto"/>
        <w:ind w:firstLine="709"/>
        <w:jc w:val="both"/>
        <w:rPr>
          <w:rFonts w:ascii="Times New Roman" w:hAnsi="Times New Roman"/>
          <w:bCs/>
          <w:sz w:val="24"/>
          <w:szCs w:val="24"/>
        </w:rPr>
      </w:pPr>
      <w:r w:rsidRPr="00342A8A">
        <w:rPr>
          <w:rFonts w:ascii="Times New Roman" w:hAnsi="Times New Roman"/>
          <w:bCs/>
          <w:sz w:val="24"/>
          <w:szCs w:val="24"/>
        </w:rPr>
        <w:t xml:space="preserve">- посадочные места по количеству </w:t>
      </w:r>
      <w:proofErr w:type="gramStart"/>
      <w:r w:rsidRPr="00342A8A">
        <w:rPr>
          <w:rFonts w:ascii="Times New Roman" w:hAnsi="Times New Roman"/>
          <w:bCs/>
          <w:sz w:val="24"/>
          <w:szCs w:val="24"/>
        </w:rPr>
        <w:t>обучающихся</w:t>
      </w:r>
      <w:proofErr w:type="gramEnd"/>
      <w:r w:rsidRPr="00342A8A">
        <w:rPr>
          <w:rFonts w:ascii="Times New Roman" w:hAnsi="Times New Roman"/>
          <w:bCs/>
          <w:sz w:val="24"/>
          <w:szCs w:val="24"/>
        </w:rPr>
        <w:t>;</w:t>
      </w:r>
    </w:p>
    <w:p w:rsidR="00342A8A" w:rsidRPr="00342A8A" w:rsidRDefault="00342A8A" w:rsidP="00342A8A">
      <w:pPr>
        <w:tabs>
          <w:tab w:val="left" w:pos="0"/>
        </w:tabs>
        <w:spacing w:after="0" w:line="360" w:lineRule="auto"/>
        <w:ind w:firstLine="709"/>
        <w:jc w:val="both"/>
        <w:rPr>
          <w:rFonts w:ascii="Times New Roman" w:hAnsi="Times New Roman"/>
          <w:bCs/>
          <w:sz w:val="24"/>
          <w:szCs w:val="24"/>
        </w:rPr>
      </w:pPr>
      <w:r w:rsidRPr="00342A8A">
        <w:rPr>
          <w:rFonts w:ascii="Times New Roman" w:hAnsi="Times New Roman"/>
          <w:bCs/>
          <w:sz w:val="24"/>
          <w:szCs w:val="24"/>
        </w:rPr>
        <w:t>- рабочее место преподавателя;</w:t>
      </w:r>
    </w:p>
    <w:p w:rsidR="00342A8A" w:rsidRPr="00342A8A" w:rsidRDefault="00342A8A" w:rsidP="00342A8A">
      <w:pPr>
        <w:shd w:val="clear" w:color="auto" w:fill="FFFFFF"/>
        <w:spacing w:after="0" w:line="360" w:lineRule="auto"/>
        <w:ind w:firstLine="709"/>
        <w:contextualSpacing/>
        <w:jc w:val="both"/>
        <w:rPr>
          <w:rFonts w:ascii="Times New Roman" w:hAnsi="Times New Roman"/>
          <w:sz w:val="24"/>
          <w:szCs w:val="24"/>
        </w:rPr>
      </w:pPr>
      <w:r w:rsidRPr="00342A8A">
        <w:rPr>
          <w:rFonts w:ascii="Times New Roman" w:hAnsi="Times New Roman"/>
          <w:sz w:val="24"/>
          <w:szCs w:val="24"/>
        </w:rPr>
        <w:t>- комплект учебно-методической документации;</w:t>
      </w:r>
    </w:p>
    <w:p w:rsidR="00342A8A" w:rsidRPr="00342A8A" w:rsidRDefault="00342A8A" w:rsidP="00342A8A">
      <w:pPr>
        <w:shd w:val="clear" w:color="auto" w:fill="FFFFFF"/>
        <w:spacing w:after="0" w:line="360" w:lineRule="auto"/>
        <w:ind w:firstLine="709"/>
        <w:contextualSpacing/>
        <w:jc w:val="both"/>
        <w:rPr>
          <w:rFonts w:ascii="Times New Roman" w:hAnsi="Times New Roman"/>
          <w:sz w:val="24"/>
          <w:szCs w:val="24"/>
        </w:rPr>
      </w:pPr>
      <w:r w:rsidRPr="00342A8A">
        <w:rPr>
          <w:rFonts w:ascii="Times New Roman" w:hAnsi="Times New Roman"/>
          <w:sz w:val="24"/>
          <w:szCs w:val="24"/>
        </w:rPr>
        <w:t>- комплект бланков технологической документации;</w:t>
      </w:r>
    </w:p>
    <w:p w:rsidR="00342A8A" w:rsidRPr="00342A8A" w:rsidRDefault="00342A8A" w:rsidP="00342A8A">
      <w:pPr>
        <w:shd w:val="clear" w:color="auto" w:fill="FFFFFF"/>
        <w:spacing w:after="0" w:line="360" w:lineRule="auto"/>
        <w:ind w:firstLine="709"/>
        <w:contextualSpacing/>
        <w:jc w:val="both"/>
        <w:rPr>
          <w:rFonts w:ascii="Times New Roman" w:hAnsi="Times New Roman"/>
          <w:sz w:val="24"/>
          <w:szCs w:val="24"/>
        </w:rPr>
      </w:pPr>
      <w:r w:rsidRPr="00342A8A">
        <w:rPr>
          <w:rFonts w:ascii="Times New Roman" w:hAnsi="Times New Roman"/>
          <w:bCs/>
          <w:sz w:val="24"/>
          <w:szCs w:val="24"/>
        </w:rPr>
        <w:t>- наглядные пособия по технологии строительства городских путей</w:t>
      </w:r>
      <w:r w:rsidRPr="00342A8A">
        <w:rPr>
          <w:rFonts w:ascii="Times New Roman" w:hAnsi="Times New Roman"/>
          <w:sz w:val="24"/>
          <w:szCs w:val="24"/>
        </w:rPr>
        <w:t xml:space="preserve"> сообщения;</w:t>
      </w:r>
    </w:p>
    <w:p w:rsidR="00342A8A" w:rsidRPr="00342A8A" w:rsidRDefault="00342A8A" w:rsidP="00342A8A">
      <w:pPr>
        <w:shd w:val="clear" w:color="auto" w:fill="FFFFFF"/>
        <w:spacing w:after="0" w:line="360" w:lineRule="auto"/>
        <w:ind w:firstLine="709"/>
        <w:contextualSpacing/>
        <w:jc w:val="both"/>
        <w:rPr>
          <w:rFonts w:ascii="Times New Roman" w:hAnsi="Times New Roman"/>
          <w:sz w:val="24"/>
          <w:szCs w:val="24"/>
        </w:rPr>
      </w:pPr>
      <w:r w:rsidRPr="00342A8A">
        <w:rPr>
          <w:rFonts w:ascii="Times New Roman" w:hAnsi="Times New Roman"/>
          <w:sz w:val="24"/>
          <w:szCs w:val="24"/>
        </w:rPr>
        <w:t>- комплект нормативно-технической документации и информационных технологических материалов.</w:t>
      </w:r>
    </w:p>
    <w:p w:rsidR="00342A8A" w:rsidRPr="00342A8A" w:rsidRDefault="00342A8A" w:rsidP="00342A8A">
      <w:pPr>
        <w:suppressAutoHyphens/>
        <w:autoSpaceDE w:val="0"/>
        <w:autoSpaceDN w:val="0"/>
        <w:adjustRightInd w:val="0"/>
        <w:spacing w:after="0" w:line="360" w:lineRule="auto"/>
        <w:ind w:firstLine="709"/>
        <w:jc w:val="both"/>
        <w:rPr>
          <w:rFonts w:ascii="Times New Roman" w:hAnsi="Times New Roman"/>
          <w:bCs/>
          <w:i/>
          <w:iCs/>
          <w:sz w:val="24"/>
          <w:szCs w:val="24"/>
        </w:rPr>
      </w:pPr>
      <w:r w:rsidRPr="00342A8A">
        <w:rPr>
          <w:rFonts w:ascii="Times New Roman" w:hAnsi="Times New Roman"/>
          <w:bCs/>
          <w:i/>
          <w:iCs/>
          <w:sz w:val="24"/>
          <w:szCs w:val="24"/>
        </w:rPr>
        <w:t>техническими средствами обучения:</w:t>
      </w:r>
    </w:p>
    <w:p w:rsidR="00342A8A" w:rsidRPr="00342A8A" w:rsidRDefault="00342A8A" w:rsidP="00342A8A">
      <w:pPr>
        <w:tabs>
          <w:tab w:val="left" w:pos="0"/>
        </w:tabs>
        <w:spacing w:after="0" w:line="360" w:lineRule="auto"/>
        <w:ind w:firstLine="709"/>
        <w:jc w:val="both"/>
        <w:rPr>
          <w:rFonts w:ascii="Times New Roman" w:hAnsi="Times New Roman"/>
          <w:bCs/>
          <w:sz w:val="24"/>
          <w:szCs w:val="24"/>
        </w:rPr>
      </w:pPr>
      <w:r w:rsidRPr="00342A8A">
        <w:rPr>
          <w:rFonts w:ascii="Times New Roman" w:hAnsi="Times New Roman"/>
          <w:bCs/>
          <w:sz w:val="24"/>
          <w:szCs w:val="24"/>
        </w:rPr>
        <w:t>- компьютер с лицензионным программным обеспечением;</w:t>
      </w:r>
    </w:p>
    <w:p w:rsidR="00342A8A" w:rsidRPr="00342A8A" w:rsidRDefault="00342A8A" w:rsidP="00342A8A">
      <w:pPr>
        <w:tabs>
          <w:tab w:val="left" w:pos="0"/>
        </w:tabs>
        <w:spacing w:after="0" w:line="360" w:lineRule="auto"/>
        <w:ind w:firstLine="709"/>
        <w:jc w:val="both"/>
        <w:rPr>
          <w:rFonts w:ascii="Times New Roman" w:hAnsi="Times New Roman"/>
          <w:bCs/>
          <w:sz w:val="24"/>
          <w:szCs w:val="24"/>
        </w:rPr>
      </w:pPr>
      <w:r w:rsidRPr="00342A8A">
        <w:rPr>
          <w:rFonts w:ascii="Times New Roman" w:hAnsi="Times New Roman"/>
          <w:bCs/>
          <w:sz w:val="24"/>
          <w:szCs w:val="24"/>
        </w:rPr>
        <w:t>- мультимедиа проектор.</w:t>
      </w:r>
    </w:p>
    <w:p w:rsidR="00342A8A" w:rsidRPr="00342A8A" w:rsidRDefault="00342A8A" w:rsidP="00342A8A">
      <w:pPr>
        <w:spacing w:after="0" w:line="360" w:lineRule="auto"/>
        <w:ind w:firstLine="709"/>
        <w:jc w:val="both"/>
        <w:rPr>
          <w:rFonts w:ascii="Times New Roman" w:hAnsi="Times New Roman"/>
          <w:bCs/>
          <w:sz w:val="24"/>
          <w:szCs w:val="24"/>
        </w:rPr>
      </w:pPr>
      <w:r w:rsidRPr="00342A8A">
        <w:rPr>
          <w:rFonts w:ascii="Times New Roman" w:hAnsi="Times New Roman"/>
          <w:bCs/>
          <w:sz w:val="24"/>
          <w:szCs w:val="24"/>
        </w:rPr>
        <w:t>Производственная практика реализуется в организациях дорожно-строительного комплекса. Оборудование предприятий и технологическое оснащение рабочих мест должно соответствовать современным требованиям, содержанию основного вида деятельности и обеспечивать обучающемуся возможность овладеть профессиональными компетенциями с использованием современных технологий и материалов.</w:t>
      </w:r>
    </w:p>
    <w:p w:rsidR="00342A8A" w:rsidRPr="00342A8A" w:rsidRDefault="00342A8A" w:rsidP="00342A8A">
      <w:pPr>
        <w:rPr>
          <w:rFonts w:ascii="Times New Roman" w:hAnsi="Times New Roman"/>
          <w:b/>
        </w:rPr>
      </w:pPr>
      <w:r w:rsidRPr="00342A8A">
        <w:rPr>
          <w:rFonts w:ascii="Times New Roman" w:hAnsi="Times New Roman"/>
          <w:b/>
        </w:rPr>
        <w:t>3.2. Информационное обеспечение реализации программы</w:t>
      </w:r>
    </w:p>
    <w:p w:rsidR="00342A8A" w:rsidRPr="00342A8A" w:rsidRDefault="00342A8A" w:rsidP="00342A8A">
      <w:pPr>
        <w:suppressAutoHyphens/>
        <w:spacing w:after="0" w:line="360" w:lineRule="auto"/>
        <w:ind w:firstLine="709"/>
        <w:jc w:val="both"/>
        <w:rPr>
          <w:rFonts w:ascii="Times New Roman" w:hAnsi="Times New Roman"/>
          <w:sz w:val="24"/>
          <w:szCs w:val="24"/>
        </w:rPr>
      </w:pPr>
      <w:r w:rsidRPr="00342A8A">
        <w:rPr>
          <w:rFonts w:ascii="Times New Roman" w:hAnsi="Times New Roman"/>
          <w:bCs/>
          <w:sz w:val="24"/>
          <w:szCs w:val="24"/>
        </w:rPr>
        <w:t>Для реализации программы библиотечный фонд образовательной организации должен иметь п</w:t>
      </w:r>
      <w:r w:rsidRPr="00342A8A">
        <w:rPr>
          <w:rFonts w:ascii="Times New Roman" w:hAnsi="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rsidR="00342A8A" w:rsidRPr="00342A8A" w:rsidRDefault="00342A8A" w:rsidP="00342A8A">
      <w:pPr>
        <w:rPr>
          <w:rFonts w:ascii="Times New Roman" w:hAnsi="Times New Roman"/>
          <w:b/>
        </w:rPr>
      </w:pPr>
      <w:r w:rsidRPr="00342A8A">
        <w:rPr>
          <w:rFonts w:ascii="Times New Roman" w:hAnsi="Times New Roman"/>
          <w:b/>
        </w:rPr>
        <w:t>3.2.1. Печатные издания</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СП 35.133330.2011 Мосты и трубы. Актуализированная редакция СНиП 2.05.03-84.</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ОДМ 2110.006-2002</w:t>
      </w:r>
      <w:r w:rsidRPr="00342A8A">
        <w:rPr>
          <w:rFonts w:ascii="Times New Roman" w:hAnsi="Times New Roman"/>
          <w:b/>
          <w:sz w:val="24"/>
          <w:szCs w:val="24"/>
        </w:rPr>
        <w:t xml:space="preserve"> </w:t>
      </w:r>
      <w:r w:rsidRPr="00342A8A">
        <w:rPr>
          <w:rFonts w:ascii="Times New Roman" w:hAnsi="Times New Roman"/>
          <w:sz w:val="24"/>
          <w:szCs w:val="24"/>
        </w:rPr>
        <w:t xml:space="preserve">Правила диагностики и оценки </w:t>
      </w:r>
      <w:proofErr w:type="gramStart"/>
      <w:r w:rsidRPr="00342A8A">
        <w:rPr>
          <w:rFonts w:ascii="Times New Roman" w:hAnsi="Times New Roman"/>
          <w:sz w:val="24"/>
          <w:szCs w:val="24"/>
        </w:rPr>
        <w:t>состояния</w:t>
      </w:r>
      <w:proofErr w:type="gramEnd"/>
      <w:r w:rsidRPr="00342A8A">
        <w:rPr>
          <w:rFonts w:ascii="Times New Roman" w:hAnsi="Times New Roman"/>
          <w:sz w:val="24"/>
          <w:szCs w:val="24"/>
        </w:rPr>
        <w:t xml:space="preserve"> автомобильных дорог. М.: Министерство транспорта РФ, 2002 г. – 133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 xml:space="preserve">ВСН 24-88 Технические правила ремонта и </w:t>
      </w:r>
      <w:proofErr w:type="gramStart"/>
      <w:r w:rsidRPr="00342A8A">
        <w:rPr>
          <w:rFonts w:ascii="Times New Roman" w:hAnsi="Times New Roman"/>
          <w:sz w:val="24"/>
          <w:szCs w:val="24"/>
        </w:rPr>
        <w:t>содержания</w:t>
      </w:r>
      <w:proofErr w:type="gramEnd"/>
      <w:r w:rsidRPr="00342A8A">
        <w:rPr>
          <w:rFonts w:ascii="Times New Roman" w:hAnsi="Times New Roman"/>
          <w:sz w:val="24"/>
          <w:szCs w:val="24"/>
        </w:rPr>
        <w:t xml:space="preserve"> автомобильных дорог. - М.: </w:t>
      </w:r>
      <w:proofErr w:type="spellStart"/>
      <w:r w:rsidRPr="00342A8A">
        <w:rPr>
          <w:rFonts w:ascii="Times New Roman" w:hAnsi="Times New Roman"/>
          <w:sz w:val="24"/>
          <w:szCs w:val="24"/>
        </w:rPr>
        <w:t>Минавтодор</w:t>
      </w:r>
      <w:proofErr w:type="spellEnd"/>
      <w:r w:rsidRPr="00342A8A">
        <w:rPr>
          <w:rFonts w:ascii="Times New Roman" w:hAnsi="Times New Roman"/>
          <w:sz w:val="24"/>
          <w:szCs w:val="24"/>
        </w:rPr>
        <w:t xml:space="preserve"> РСФСР, Транспорт, 1989. – 198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ГОСТ 30413-96. Дороги автомобильные. Метод определения коэффициента сцепления колеса.</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ГОСТ 30412-96. Дороги автомобильные и аэродромы. Методы измерений неровностей оснований.</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Правила эксплуатации городских искусственных сооружений. - М.: Комитет РФ по муниципальному хозяйству, 1994. – 115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lastRenderedPageBreak/>
        <w:t>Инструкция по текущему содержанию пути № ЦП-774 МПС РФ. - М.: Транспорт, 2000. – 223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 xml:space="preserve">Инструкция по </w:t>
      </w:r>
      <w:proofErr w:type="spellStart"/>
      <w:r w:rsidRPr="00342A8A">
        <w:rPr>
          <w:rFonts w:ascii="Times New Roman" w:hAnsi="Times New Roman"/>
          <w:sz w:val="24"/>
          <w:szCs w:val="24"/>
        </w:rPr>
        <w:t>снегоборьбе</w:t>
      </w:r>
      <w:proofErr w:type="spellEnd"/>
      <w:r w:rsidRPr="00342A8A">
        <w:rPr>
          <w:rFonts w:ascii="Times New Roman" w:hAnsi="Times New Roman"/>
          <w:sz w:val="24"/>
          <w:szCs w:val="24"/>
        </w:rPr>
        <w:t xml:space="preserve"> на железных дорогах. РФ ЦП-751 МПС. - М.: Транспорт, 2000. – 95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Технические условия на работы по ремонту и планово-предупредительной выправке пути № ЦПТ-53 ОАО «РЖД. - М.: ИКЦ «Академики», 2004. – 183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 xml:space="preserve">Карпов Б.Н. Основы строительства, ремонта и </w:t>
      </w:r>
      <w:proofErr w:type="gramStart"/>
      <w:r w:rsidRPr="00342A8A">
        <w:rPr>
          <w:rFonts w:ascii="Times New Roman" w:hAnsi="Times New Roman"/>
          <w:sz w:val="24"/>
          <w:szCs w:val="24"/>
        </w:rPr>
        <w:t>содержания</w:t>
      </w:r>
      <w:proofErr w:type="gramEnd"/>
      <w:r w:rsidRPr="00342A8A">
        <w:rPr>
          <w:rFonts w:ascii="Times New Roman" w:hAnsi="Times New Roman"/>
          <w:sz w:val="24"/>
          <w:szCs w:val="24"/>
        </w:rPr>
        <w:t xml:space="preserve"> автомобильных дорог. М.: Академия, 2011. – 208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Васильев А.П. Эксплуатация Автомобильных дорог. Том</w:t>
      </w:r>
      <w:proofErr w:type="gramStart"/>
      <w:r w:rsidRPr="00342A8A">
        <w:rPr>
          <w:rFonts w:ascii="Times New Roman" w:hAnsi="Times New Roman"/>
          <w:sz w:val="24"/>
          <w:szCs w:val="24"/>
        </w:rPr>
        <w:t>1</w:t>
      </w:r>
      <w:proofErr w:type="gramEnd"/>
      <w:r w:rsidRPr="00342A8A">
        <w:rPr>
          <w:rFonts w:ascii="Times New Roman" w:hAnsi="Times New Roman"/>
          <w:sz w:val="24"/>
          <w:szCs w:val="24"/>
        </w:rPr>
        <w:t>: - М: Академия, 2010. – 320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Васильев А.П., Сидоренко В.М. Эксплуатация автомобильных дорог и организация дорожного движения. - М.: Транспорт, 2000. – 293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Васильев А.П. Ремонт и содержание автомобильных дорог. - М.: Транспорт, 2000. – 901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Чернышев М.А. Устройство, содержание и ремонт пути МПС. - М.: Транспорт 2000. – 467с.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proofErr w:type="spellStart"/>
      <w:r w:rsidRPr="00342A8A">
        <w:rPr>
          <w:rFonts w:ascii="Times New Roman" w:hAnsi="Times New Roman"/>
          <w:sz w:val="24"/>
          <w:szCs w:val="24"/>
        </w:rPr>
        <w:t>Крейнис</w:t>
      </w:r>
      <w:proofErr w:type="spellEnd"/>
      <w:r w:rsidRPr="00342A8A">
        <w:rPr>
          <w:rFonts w:ascii="Times New Roman" w:hAnsi="Times New Roman"/>
          <w:sz w:val="24"/>
          <w:szCs w:val="24"/>
        </w:rPr>
        <w:t xml:space="preserve"> З.Л., Селезнева Н.Е. Техническое обслуживание и ремонт железнодорожного пути. - М.: ФГБОУ «УМС ЖДТ», 2012. – 472 с.</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proofErr w:type="spellStart"/>
      <w:r w:rsidRPr="00342A8A">
        <w:rPr>
          <w:rFonts w:ascii="Times New Roman" w:hAnsi="Times New Roman"/>
          <w:sz w:val="24"/>
          <w:szCs w:val="24"/>
        </w:rPr>
        <w:t>Карапетов</w:t>
      </w:r>
      <w:proofErr w:type="spellEnd"/>
      <w:r w:rsidRPr="00342A8A">
        <w:rPr>
          <w:rFonts w:ascii="Times New Roman" w:hAnsi="Times New Roman"/>
          <w:sz w:val="24"/>
          <w:szCs w:val="24"/>
        </w:rPr>
        <w:t xml:space="preserve"> Э.Д., </w:t>
      </w:r>
      <w:proofErr w:type="spellStart"/>
      <w:r w:rsidRPr="00342A8A">
        <w:rPr>
          <w:rFonts w:ascii="Times New Roman" w:hAnsi="Times New Roman"/>
          <w:sz w:val="24"/>
          <w:szCs w:val="24"/>
        </w:rPr>
        <w:t>Мячин</w:t>
      </w:r>
      <w:proofErr w:type="spellEnd"/>
      <w:r w:rsidRPr="00342A8A">
        <w:rPr>
          <w:rFonts w:ascii="Times New Roman" w:hAnsi="Times New Roman"/>
          <w:sz w:val="24"/>
          <w:szCs w:val="24"/>
        </w:rPr>
        <w:t xml:space="preserve"> В.Н., Фролов Ю.С. Содержание и реконструкция городских транспортных сооружений. - М.: ФГБОУ «УМЦ», 2013. – 300 с</w:t>
      </w:r>
    </w:p>
    <w:p w:rsidR="00342A8A" w:rsidRPr="00342A8A" w:rsidRDefault="00342A8A" w:rsidP="00342A8A">
      <w:pPr>
        <w:ind w:left="360"/>
        <w:contextualSpacing/>
        <w:rPr>
          <w:rFonts w:ascii="Times New Roman" w:hAnsi="Times New Roman"/>
          <w:b/>
        </w:rPr>
      </w:pPr>
    </w:p>
    <w:p w:rsidR="00342A8A" w:rsidRPr="00342A8A" w:rsidRDefault="00342A8A" w:rsidP="00342A8A">
      <w:pPr>
        <w:rPr>
          <w:rFonts w:ascii="Times New Roman" w:hAnsi="Times New Roman"/>
          <w:b/>
        </w:rPr>
      </w:pPr>
      <w:r w:rsidRPr="00342A8A">
        <w:rPr>
          <w:rFonts w:ascii="Times New Roman" w:hAnsi="Times New Roman"/>
          <w:b/>
        </w:rPr>
        <w:t>3.2.2. Электронные издания (электронные ресурсы)</w:t>
      </w:r>
    </w:p>
    <w:p w:rsidR="00342A8A" w:rsidRPr="00342A8A" w:rsidRDefault="00342A8A" w:rsidP="00342A8A">
      <w:pPr>
        <w:numPr>
          <w:ilvl w:val="0"/>
          <w:numId w:val="19"/>
        </w:numPr>
        <w:spacing w:after="0" w:line="240" w:lineRule="auto"/>
        <w:ind w:left="709"/>
        <w:contextualSpacing/>
        <w:jc w:val="both"/>
        <w:rPr>
          <w:rFonts w:ascii="Times New Roman" w:hAnsi="Times New Roman"/>
          <w:sz w:val="24"/>
          <w:szCs w:val="24"/>
        </w:rPr>
      </w:pPr>
      <w:r w:rsidRPr="00342A8A">
        <w:rPr>
          <w:rFonts w:ascii="Times New Roman" w:hAnsi="Times New Roman"/>
          <w:sz w:val="24"/>
          <w:szCs w:val="24"/>
        </w:rPr>
        <w:t>Электронные библиотеки России /</w:t>
      </w:r>
      <w:proofErr w:type="spellStart"/>
      <w:r w:rsidRPr="00342A8A">
        <w:rPr>
          <w:rFonts w:ascii="Times New Roman" w:hAnsi="Times New Roman"/>
          <w:sz w:val="24"/>
          <w:szCs w:val="24"/>
        </w:rPr>
        <w:t>pdf</w:t>
      </w:r>
      <w:proofErr w:type="spellEnd"/>
      <w:r w:rsidRPr="00342A8A">
        <w:rPr>
          <w:rFonts w:ascii="Times New Roman" w:hAnsi="Times New Roman"/>
          <w:sz w:val="24"/>
          <w:szCs w:val="24"/>
        </w:rPr>
        <w:t xml:space="preserve"> учебники студентам [Электронный ресурс]. — Режим доступа</w:t>
      </w:r>
      <w:proofErr w:type="gramStart"/>
      <w:r w:rsidRPr="00342A8A">
        <w:rPr>
          <w:rFonts w:ascii="Times New Roman" w:hAnsi="Times New Roman"/>
          <w:sz w:val="24"/>
          <w:szCs w:val="24"/>
        </w:rPr>
        <w:t xml:space="preserve"> :</w:t>
      </w:r>
      <w:proofErr w:type="gramEnd"/>
      <w:r w:rsidRPr="00342A8A">
        <w:rPr>
          <w:rFonts w:ascii="Times New Roman" w:hAnsi="Times New Roman"/>
          <w:sz w:val="24"/>
          <w:szCs w:val="24"/>
        </w:rPr>
        <w:t xml:space="preserve"> </w:t>
      </w:r>
      <w:hyperlink r:id="rId6" w:history="1">
        <w:r w:rsidRPr="00342A8A">
          <w:rPr>
            <w:rFonts w:ascii="Times New Roman" w:hAnsi="Times New Roman"/>
            <w:sz w:val="24"/>
            <w:szCs w:val="24"/>
          </w:rPr>
          <w:t>http://www.gaudeamus.omskcity.com/my_PDF_library.html</w:t>
        </w:r>
      </w:hyperlink>
      <w:r w:rsidRPr="00342A8A">
        <w:rPr>
          <w:rFonts w:ascii="Times New Roman" w:hAnsi="Times New Roman"/>
          <w:sz w:val="24"/>
          <w:szCs w:val="24"/>
        </w:rPr>
        <w:t>.</w:t>
      </w:r>
    </w:p>
    <w:p w:rsidR="00342A8A" w:rsidRPr="00342A8A" w:rsidRDefault="00342A8A" w:rsidP="00342A8A">
      <w:pPr>
        <w:suppressAutoHyphens/>
        <w:spacing w:after="0"/>
        <w:ind w:firstLine="709"/>
        <w:contextualSpacing/>
        <w:jc w:val="both"/>
        <w:rPr>
          <w:rFonts w:ascii="Times New Roman" w:hAnsi="Times New Roman"/>
          <w:b/>
          <w:bCs/>
          <w:i/>
          <w:sz w:val="24"/>
          <w:szCs w:val="24"/>
        </w:rPr>
      </w:pPr>
    </w:p>
    <w:p w:rsidR="00342A8A" w:rsidRPr="00342A8A" w:rsidRDefault="00342A8A" w:rsidP="00342A8A">
      <w:pPr>
        <w:ind w:left="360"/>
        <w:contextualSpacing/>
        <w:rPr>
          <w:rFonts w:ascii="Times New Roman" w:hAnsi="Times New Roman"/>
          <w:bCs/>
          <w:i/>
        </w:rPr>
      </w:pPr>
    </w:p>
    <w:p w:rsidR="00342A8A" w:rsidRPr="00342A8A" w:rsidRDefault="00342A8A" w:rsidP="00342A8A">
      <w:pPr>
        <w:rPr>
          <w:rFonts w:ascii="Times New Roman" w:hAnsi="Times New Roman"/>
          <w:b/>
          <w:sz w:val="24"/>
          <w:szCs w:val="24"/>
        </w:rPr>
      </w:pPr>
      <w:r w:rsidRPr="00342A8A">
        <w:rPr>
          <w:rFonts w:ascii="Times New Roman" w:hAnsi="Times New Roman"/>
          <w:b/>
          <w:i/>
        </w:rPr>
        <w:br w:type="page"/>
      </w:r>
      <w:r w:rsidRPr="00342A8A">
        <w:rPr>
          <w:rFonts w:ascii="Times New Roman" w:hAnsi="Times New Roman"/>
          <w:b/>
          <w:sz w:val="24"/>
          <w:szCs w:val="24"/>
        </w:rPr>
        <w:lastRenderedPageBreak/>
        <w:t xml:space="preserve">4. КОНТРОЛЬ И ОЦЕНКА РЕЗУЛЬТАТОВ ОСВОЕНИЯ ПРОФЕССИОНАЛЬНОГО МОДУЛЯ </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5245"/>
        <w:gridCol w:w="2232"/>
      </w:tblGrid>
      <w:tr w:rsidR="00342A8A" w:rsidRPr="00342A8A" w:rsidTr="008259FF">
        <w:trPr>
          <w:trHeight w:val="1098"/>
        </w:trPr>
        <w:tc>
          <w:tcPr>
            <w:tcW w:w="2268" w:type="dxa"/>
            <w:vAlign w:val="center"/>
          </w:tcPr>
          <w:p w:rsidR="00342A8A" w:rsidRPr="00342A8A" w:rsidRDefault="00342A8A" w:rsidP="00342A8A">
            <w:pPr>
              <w:suppressAutoHyphens/>
              <w:spacing w:after="0" w:line="240" w:lineRule="auto"/>
              <w:jc w:val="center"/>
              <w:rPr>
                <w:rFonts w:ascii="Times New Roman" w:hAnsi="Times New Roman"/>
              </w:rPr>
            </w:pPr>
            <w:r w:rsidRPr="00342A8A">
              <w:rPr>
                <w:rFonts w:ascii="Times New Roman" w:hAnsi="Times New Roman"/>
              </w:rPr>
              <w:t>Код и наименование профессиональных и общих компетенций, формируемых в рамках модуля</w:t>
            </w:r>
          </w:p>
        </w:tc>
        <w:tc>
          <w:tcPr>
            <w:tcW w:w="5245" w:type="dxa"/>
            <w:vAlign w:val="center"/>
          </w:tcPr>
          <w:p w:rsidR="00342A8A" w:rsidRPr="00342A8A" w:rsidRDefault="00342A8A" w:rsidP="00342A8A">
            <w:pPr>
              <w:suppressAutoHyphens/>
              <w:spacing w:after="0" w:line="240" w:lineRule="auto"/>
              <w:jc w:val="center"/>
              <w:rPr>
                <w:rFonts w:ascii="Times New Roman" w:hAnsi="Times New Roman"/>
              </w:rPr>
            </w:pPr>
            <w:r w:rsidRPr="00342A8A">
              <w:rPr>
                <w:rFonts w:ascii="Times New Roman" w:hAnsi="Times New Roman"/>
              </w:rPr>
              <w:t>Критерии оценки</w:t>
            </w:r>
          </w:p>
        </w:tc>
        <w:tc>
          <w:tcPr>
            <w:tcW w:w="2232" w:type="dxa"/>
            <w:vAlign w:val="center"/>
          </w:tcPr>
          <w:p w:rsidR="00342A8A" w:rsidRPr="00342A8A" w:rsidRDefault="00342A8A" w:rsidP="00342A8A">
            <w:pPr>
              <w:suppressAutoHyphens/>
              <w:spacing w:after="0" w:line="240" w:lineRule="auto"/>
              <w:jc w:val="center"/>
              <w:rPr>
                <w:rFonts w:ascii="Times New Roman" w:hAnsi="Times New Roman"/>
              </w:rPr>
            </w:pPr>
            <w:r w:rsidRPr="00342A8A">
              <w:rPr>
                <w:rFonts w:ascii="Times New Roman" w:hAnsi="Times New Roman"/>
              </w:rPr>
              <w:t>Методы оценки</w:t>
            </w:r>
          </w:p>
        </w:tc>
      </w:tr>
      <w:tr w:rsidR="00342A8A" w:rsidRPr="00342A8A" w:rsidTr="008259FF">
        <w:trPr>
          <w:trHeight w:val="698"/>
        </w:trPr>
        <w:tc>
          <w:tcPr>
            <w:tcW w:w="2268" w:type="dxa"/>
            <w:vMerge w:val="restart"/>
          </w:tcPr>
          <w:p w:rsidR="00342A8A" w:rsidRPr="00342A8A" w:rsidRDefault="00342A8A" w:rsidP="00342A8A">
            <w:pPr>
              <w:suppressAutoHyphens/>
              <w:spacing w:after="0" w:line="240" w:lineRule="auto"/>
              <w:jc w:val="center"/>
              <w:rPr>
                <w:rFonts w:ascii="Times New Roman" w:hAnsi="Times New Roman"/>
                <w:i/>
              </w:rPr>
            </w:pPr>
            <w:r w:rsidRPr="00342A8A">
              <w:rPr>
                <w:rFonts w:ascii="Times New Roman" w:hAnsi="Times New Roman"/>
                <w:sz w:val="24"/>
                <w:szCs w:val="24"/>
              </w:rPr>
              <w:t>ПК 3.1. Организовывать и выполнять работы по эксплуатации и ремонту городских улиц и дорог</w:t>
            </w: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выполнять работы по эксплуатации и ремонту земляного полотна, водоотводных устройств и дорожных одежд городских улиц и дорог;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назначать мероприятия по улучшению геометрических параметров улицы или дороги;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проводить учет и контроль качества всех видов ремонтных работ;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демонстрирует умения составлять исполнительскую документацию;</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нормировать работы по проведению дорожно-ремонтных работ; </w:t>
            </w:r>
          </w:p>
          <w:p w:rsidR="00342A8A" w:rsidRPr="00342A8A" w:rsidRDefault="00342A8A" w:rsidP="00342A8A">
            <w:pPr>
              <w:suppressAutoHyphens/>
              <w:spacing w:after="0" w:line="240" w:lineRule="auto"/>
              <w:jc w:val="both"/>
              <w:rPr>
                <w:rFonts w:ascii="Times New Roman" w:hAnsi="Times New Roman"/>
                <w:i/>
              </w:rPr>
            </w:pPr>
            <w:r w:rsidRPr="00342A8A">
              <w:rPr>
                <w:rFonts w:ascii="Times New Roman" w:hAnsi="Times New Roman"/>
                <w:sz w:val="24"/>
                <w:szCs w:val="24"/>
                <w:lang w:eastAsia="en-US"/>
              </w:rPr>
              <w:t>- демонстрирует умения составлять локальные сметы</w:t>
            </w:r>
          </w:p>
        </w:tc>
        <w:tc>
          <w:tcPr>
            <w:tcW w:w="2232" w:type="dxa"/>
            <w:vMerge w:val="restart"/>
            <w:vAlign w:val="center"/>
          </w:tcPr>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Оценка решений ситуационных задач</w:t>
            </w:r>
          </w:p>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Тестирование</w:t>
            </w:r>
          </w:p>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Устный опрос</w:t>
            </w:r>
          </w:p>
          <w:p w:rsidR="00342A8A" w:rsidRPr="00342A8A" w:rsidRDefault="00342A8A" w:rsidP="00342A8A">
            <w:pPr>
              <w:suppressAutoHyphens/>
              <w:spacing w:after="0" w:line="240" w:lineRule="auto"/>
              <w:jc w:val="center"/>
              <w:rPr>
                <w:rFonts w:ascii="Times New Roman" w:hAnsi="Times New Roman"/>
                <w:i/>
              </w:rPr>
            </w:pPr>
            <w:r w:rsidRPr="00342A8A">
              <w:rPr>
                <w:rFonts w:ascii="Times New Roman" w:hAnsi="Times New Roman"/>
                <w:sz w:val="24"/>
                <w:szCs w:val="24"/>
              </w:rPr>
              <w:t>Практические занятия</w:t>
            </w:r>
          </w:p>
        </w:tc>
      </w:tr>
      <w:tr w:rsidR="00342A8A" w:rsidRPr="00342A8A" w:rsidTr="008259FF">
        <w:trPr>
          <w:trHeight w:val="698"/>
        </w:trPr>
        <w:tc>
          <w:tcPr>
            <w:tcW w:w="2268" w:type="dxa"/>
            <w:vMerge/>
          </w:tcPr>
          <w:p w:rsidR="00342A8A" w:rsidRPr="00342A8A" w:rsidRDefault="00342A8A" w:rsidP="00342A8A">
            <w:pPr>
              <w:suppressAutoHyphens/>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демонстрирует знания технологии ведения всех видов ремонтных работ;</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знания требований нормативных актов по контролю качества ремонтных работ;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знания видов деформаций и способы диагностики причин деформаций;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знания технологии составления сметных расчетов по проведению ремонта городских улиц и дорог;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демонстрирует знания правил техники безопасности и охраны окружающей среды при ведении ремонтных работ.</w:t>
            </w:r>
          </w:p>
        </w:tc>
        <w:tc>
          <w:tcPr>
            <w:tcW w:w="2232" w:type="dxa"/>
            <w:vMerge/>
          </w:tcPr>
          <w:p w:rsidR="00342A8A" w:rsidRPr="00342A8A" w:rsidRDefault="00342A8A" w:rsidP="00342A8A">
            <w:pPr>
              <w:suppressAutoHyphens/>
              <w:spacing w:after="0" w:line="240" w:lineRule="auto"/>
              <w:jc w:val="center"/>
              <w:rPr>
                <w:rFonts w:ascii="Times New Roman" w:hAnsi="Times New Roman"/>
                <w:i/>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ПК 3.2. Организовывать и выполнять работы по эксплуатации и ремонту рельсовых и подъездных путей</w:t>
            </w: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выполнять работы по эксплуатации и ремонту рельсовых и подъездных путей;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проводить учет и контроль качества всех видов ремонтных работ; </w:t>
            </w:r>
          </w:p>
          <w:p w:rsidR="00342A8A" w:rsidRPr="00342A8A" w:rsidRDefault="00342A8A" w:rsidP="00342A8A">
            <w:pPr>
              <w:tabs>
                <w:tab w:val="left" w:pos="210"/>
              </w:tabs>
              <w:spacing w:after="0" w:line="240" w:lineRule="auto"/>
              <w:jc w:val="both"/>
              <w:rPr>
                <w:rFonts w:ascii="Times New Roman" w:hAnsi="Times New Roman"/>
                <w:sz w:val="24"/>
                <w:szCs w:val="24"/>
              </w:rPr>
            </w:pPr>
            <w:r w:rsidRPr="00342A8A">
              <w:rPr>
                <w:rFonts w:ascii="Times New Roman" w:hAnsi="Times New Roman"/>
                <w:sz w:val="24"/>
                <w:szCs w:val="24"/>
                <w:lang w:eastAsia="en-US"/>
              </w:rPr>
              <w:t>- демонстрирует умения составлять исполнительскую документацию</w:t>
            </w:r>
          </w:p>
        </w:tc>
        <w:tc>
          <w:tcPr>
            <w:tcW w:w="2232" w:type="dxa"/>
            <w:vMerge w:val="restart"/>
            <w:vAlign w:val="center"/>
          </w:tcPr>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Оценка решений ситуационных задач</w:t>
            </w:r>
          </w:p>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Тестирование</w:t>
            </w:r>
          </w:p>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Устный опрос</w:t>
            </w:r>
          </w:p>
          <w:p w:rsidR="00342A8A" w:rsidRPr="00342A8A" w:rsidRDefault="00342A8A" w:rsidP="00342A8A">
            <w:pPr>
              <w:tabs>
                <w:tab w:val="left" w:pos="177"/>
              </w:tabs>
              <w:spacing w:after="0" w:line="240" w:lineRule="auto"/>
              <w:contextualSpacing/>
              <w:jc w:val="center"/>
              <w:rPr>
                <w:rFonts w:ascii="Times New Roman" w:hAnsi="Times New Roman"/>
                <w:sz w:val="24"/>
                <w:szCs w:val="24"/>
              </w:rPr>
            </w:pPr>
            <w:r w:rsidRPr="00342A8A">
              <w:rPr>
                <w:rFonts w:ascii="Times New Roman" w:hAnsi="Times New Roman"/>
                <w:sz w:val="24"/>
                <w:szCs w:val="24"/>
              </w:rPr>
              <w:t>Практические занятия</w:t>
            </w: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демонстрирует знания технологии ведения всех видов ремонтных работ;</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знания требований нормативных актов по контролю качества ремонтных работ;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демонстрирует знания видов деформаций и способы диагностики причин деформаций;</w:t>
            </w:r>
          </w:p>
          <w:p w:rsidR="00342A8A" w:rsidRPr="00342A8A" w:rsidRDefault="00342A8A" w:rsidP="00342A8A">
            <w:pPr>
              <w:tabs>
                <w:tab w:val="left" w:pos="210"/>
              </w:tabs>
              <w:spacing w:after="0" w:line="240" w:lineRule="auto"/>
              <w:jc w:val="both"/>
              <w:rPr>
                <w:rFonts w:ascii="Times New Roman" w:hAnsi="Times New Roman"/>
                <w:sz w:val="24"/>
                <w:szCs w:val="24"/>
              </w:rPr>
            </w:pPr>
            <w:r w:rsidRPr="00342A8A">
              <w:rPr>
                <w:rFonts w:ascii="Times New Roman" w:hAnsi="Times New Roman"/>
                <w:sz w:val="24"/>
                <w:szCs w:val="24"/>
                <w:lang w:eastAsia="en-US"/>
              </w:rPr>
              <w:t xml:space="preserve">- демонстрирует знания правил техники безопасности и охраны окружающей среды при </w:t>
            </w:r>
            <w:r w:rsidRPr="00342A8A">
              <w:rPr>
                <w:rFonts w:ascii="Times New Roman" w:hAnsi="Times New Roman"/>
                <w:sz w:val="24"/>
                <w:szCs w:val="24"/>
                <w:lang w:eastAsia="en-US"/>
              </w:rPr>
              <w:lastRenderedPageBreak/>
              <w:t>ведении ремонтных работ.</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lastRenderedPageBreak/>
              <w:t>ПК 3.3. Организовывать и выполнять работы по эксплуатации и ремонту городских искусственных сооружений</w:t>
            </w: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выполнять работы по эксплуатации и ремонту городских искусственных сооружений;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назначать мероприятия по улучшению геометрических параметров искусственных сооружений;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умения проводить учет и контроль качества всех видов ремонтных работ; </w:t>
            </w:r>
          </w:p>
          <w:p w:rsidR="00342A8A" w:rsidRPr="00342A8A" w:rsidRDefault="00342A8A" w:rsidP="00342A8A">
            <w:pPr>
              <w:tabs>
                <w:tab w:val="left" w:pos="210"/>
              </w:tabs>
              <w:spacing w:after="0" w:line="240" w:lineRule="auto"/>
              <w:jc w:val="both"/>
              <w:rPr>
                <w:rFonts w:ascii="Times New Roman" w:hAnsi="Times New Roman"/>
                <w:sz w:val="24"/>
                <w:szCs w:val="24"/>
              </w:rPr>
            </w:pPr>
            <w:r w:rsidRPr="00342A8A">
              <w:rPr>
                <w:rFonts w:ascii="Times New Roman" w:hAnsi="Times New Roman"/>
                <w:sz w:val="24"/>
                <w:szCs w:val="24"/>
                <w:lang w:eastAsia="en-US"/>
              </w:rPr>
              <w:t>- демонстрирует умения составлять исполнительскую документацию</w:t>
            </w:r>
          </w:p>
        </w:tc>
        <w:tc>
          <w:tcPr>
            <w:tcW w:w="2232" w:type="dxa"/>
            <w:vMerge w:val="restart"/>
            <w:vAlign w:val="center"/>
          </w:tcPr>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Оценка решений ситуационных задач</w:t>
            </w:r>
          </w:p>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Тестирование</w:t>
            </w:r>
          </w:p>
          <w:p w:rsidR="00342A8A" w:rsidRPr="00342A8A" w:rsidRDefault="00342A8A" w:rsidP="00342A8A">
            <w:pPr>
              <w:suppressAutoHyphens/>
              <w:spacing w:after="0" w:line="240" w:lineRule="auto"/>
              <w:jc w:val="center"/>
              <w:rPr>
                <w:rFonts w:ascii="Times New Roman" w:hAnsi="Times New Roman"/>
                <w:sz w:val="24"/>
                <w:szCs w:val="24"/>
              </w:rPr>
            </w:pPr>
            <w:r w:rsidRPr="00342A8A">
              <w:rPr>
                <w:rFonts w:ascii="Times New Roman" w:hAnsi="Times New Roman"/>
                <w:sz w:val="24"/>
                <w:szCs w:val="24"/>
              </w:rPr>
              <w:t>Устный опрос</w:t>
            </w:r>
          </w:p>
          <w:p w:rsidR="00342A8A" w:rsidRPr="00342A8A" w:rsidRDefault="00342A8A" w:rsidP="00342A8A">
            <w:pPr>
              <w:tabs>
                <w:tab w:val="left" w:pos="177"/>
              </w:tabs>
              <w:spacing w:after="0" w:line="240" w:lineRule="auto"/>
              <w:contextualSpacing/>
              <w:jc w:val="center"/>
              <w:rPr>
                <w:rFonts w:ascii="Times New Roman" w:hAnsi="Times New Roman"/>
                <w:sz w:val="24"/>
                <w:szCs w:val="24"/>
              </w:rPr>
            </w:pPr>
            <w:r w:rsidRPr="00342A8A">
              <w:rPr>
                <w:rFonts w:ascii="Times New Roman" w:hAnsi="Times New Roman"/>
                <w:sz w:val="24"/>
                <w:szCs w:val="24"/>
              </w:rPr>
              <w:t>Практические занятия</w:t>
            </w: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демонстрирует знания технологии ведения всех видов ремонтных работ;</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знания требований нормативных актов по контролю качества ремонтных работ; </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sz w:val="24"/>
                <w:szCs w:val="24"/>
                <w:lang w:eastAsia="en-US"/>
              </w:rPr>
              <w:t xml:space="preserve">- демонстрирует знания видов деформаций и способы диагностики причин деформаций; </w:t>
            </w:r>
          </w:p>
          <w:p w:rsidR="00342A8A" w:rsidRPr="00342A8A" w:rsidRDefault="00342A8A" w:rsidP="00342A8A">
            <w:pPr>
              <w:tabs>
                <w:tab w:val="left" w:pos="210"/>
              </w:tabs>
              <w:spacing w:after="0" w:line="240" w:lineRule="auto"/>
              <w:jc w:val="both"/>
              <w:rPr>
                <w:rFonts w:ascii="Times New Roman" w:hAnsi="Times New Roman"/>
                <w:sz w:val="24"/>
                <w:szCs w:val="24"/>
              </w:rPr>
            </w:pPr>
            <w:r w:rsidRPr="00342A8A">
              <w:rPr>
                <w:rFonts w:ascii="Times New Roman" w:hAnsi="Times New Roman"/>
                <w:sz w:val="24"/>
                <w:szCs w:val="24"/>
                <w:lang w:eastAsia="en-US"/>
              </w:rPr>
              <w:t>- демонстрирует знания правил техники безопасности и охраны окружающей среды при ведении ремонтных работ.</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iCs/>
                <w:sz w:val="24"/>
                <w:szCs w:val="24"/>
              </w:rPr>
            </w:pP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01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5245" w:type="dxa"/>
          </w:tcPr>
          <w:p w:rsidR="00342A8A" w:rsidRPr="00342A8A" w:rsidRDefault="00342A8A" w:rsidP="00342A8A">
            <w:pPr>
              <w:suppressAutoHyphens/>
              <w:spacing w:after="0" w:line="240" w:lineRule="auto"/>
              <w:jc w:val="both"/>
              <w:rPr>
                <w:rFonts w:ascii="Times New Roman" w:hAnsi="Times New Roman"/>
                <w:iCs/>
                <w:sz w:val="24"/>
                <w:szCs w:val="24"/>
              </w:rPr>
            </w:pPr>
            <w:r w:rsidRPr="00342A8A">
              <w:rPr>
                <w:rFonts w:ascii="Times New Roman" w:hAnsi="Times New Roman"/>
                <w:iCs/>
                <w:sz w:val="24"/>
                <w:szCs w:val="24"/>
              </w:rPr>
              <w:t xml:space="preserve">- демонстрирует умения распознавать задачу, проблему в профессиональном и/или социальном контексте; </w:t>
            </w:r>
          </w:p>
          <w:p w:rsidR="00342A8A" w:rsidRPr="00342A8A" w:rsidRDefault="00342A8A" w:rsidP="00342A8A">
            <w:pPr>
              <w:suppressAutoHyphens/>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умения анализировать задачу, проблему и выделять их составные части; определять этапы решения; выявлять и эффективно искать информацию, необходимую для решения задачи, проблемы;</w:t>
            </w:r>
          </w:p>
          <w:p w:rsidR="00342A8A" w:rsidRPr="00342A8A" w:rsidRDefault="00342A8A" w:rsidP="00342A8A">
            <w:pPr>
              <w:suppressAutoHyphens/>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умения составлять план действия; определять необходимые ресурсы;</w:t>
            </w:r>
          </w:p>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умения владеть актуальными методами работы в профессиональной сфере;</w:t>
            </w:r>
          </w:p>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умения реализовывать составленный план;</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демонстрирует умения оценивать результат и последствия своих действий (самостоятельно или с помощью наставника)</w:t>
            </w:r>
          </w:p>
        </w:tc>
        <w:tc>
          <w:tcPr>
            <w:tcW w:w="2232" w:type="dxa"/>
            <w:vMerge w:val="restart"/>
            <w:vAlign w:val="center"/>
          </w:tcPr>
          <w:p w:rsidR="00342A8A" w:rsidRPr="00342A8A" w:rsidRDefault="00342A8A" w:rsidP="00342A8A">
            <w:pPr>
              <w:tabs>
                <w:tab w:val="left" w:pos="177"/>
              </w:tabs>
              <w:spacing w:after="0" w:line="240" w:lineRule="auto"/>
              <w:contextualSpacing/>
              <w:jc w:val="center"/>
              <w:rPr>
                <w:rFonts w:ascii="Times New Roman" w:eastAsia="TimesNewRomanPS-ItalicMT" w:hAnsi="Times New Roman"/>
                <w:iCs/>
                <w:sz w:val="24"/>
                <w:szCs w:val="24"/>
              </w:rPr>
            </w:pPr>
            <w:r w:rsidRPr="00342A8A">
              <w:rPr>
                <w:rFonts w:ascii="Times New Roman" w:hAnsi="Times New Roman"/>
                <w:sz w:val="24"/>
                <w:szCs w:val="24"/>
              </w:rPr>
              <w:t xml:space="preserve">Экспертное наблюдение за </w:t>
            </w:r>
            <w:r w:rsidRPr="00342A8A">
              <w:rPr>
                <w:rFonts w:ascii="Times New Roman" w:eastAsia="TimesNewRomanPS-ItalicMT" w:hAnsi="Times New Roman"/>
                <w:iCs/>
                <w:sz w:val="24"/>
                <w:szCs w:val="24"/>
              </w:rPr>
              <w:t xml:space="preserve">результатами деятельности </w:t>
            </w:r>
            <w:proofErr w:type="gramStart"/>
            <w:r w:rsidRPr="00342A8A">
              <w:rPr>
                <w:rFonts w:ascii="Times New Roman" w:eastAsia="TimesNewRomanPS-ItalicMT" w:hAnsi="Times New Roman"/>
                <w:iCs/>
                <w:sz w:val="24"/>
                <w:szCs w:val="24"/>
              </w:rPr>
              <w:t>обучающихся</w:t>
            </w:r>
            <w:proofErr w:type="gramEnd"/>
            <w:r w:rsidRPr="00342A8A">
              <w:rPr>
                <w:rFonts w:ascii="Times New Roman" w:eastAsia="TimesNewRomanPS-ItalicMT" w:hAnsi="Times New Roman"/>
                <w:iCs/>
                <w:sz w:val="24"/>
                <w:szCs w:val="24"/>
              </w:rPr>
              <w:t xml:space="preserve"> в процессе освоения образовательной программы</w:t>
            </w:r>
          </w:p>
          <w:p w:rsidR="00342A8A" w:rsidRPr="00342A8A" w:rsidRDefault="00342A8A" w:rsidP="00342A8A">
            <w:pPr>
              <w:spacing w:after="0" w:line="240" w:lineRule="auto"/>
              <w:jc w:val="center"/>
              <w:rPr>
                <w:rFonts w:ascii="Times New Roman" w:hAnsi="Times New Roman"/>
                <w:sz w:val="24"/>
                <w:szCs w:val="24"/>
              </w:rPr>
            </w:pP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Экспертное наблюдение и оценка выполнения работ по производственной практике</w:t>
            </w: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uppressAutoHyphens/>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основных источников информации и ресурсов для решения задач и проблем в профессиональном и/или социальном контексте;</w:t>
            </w:r>
          </w:p>
          <w:p w:rsidR="00342A8A" w:rsidRPr="00342A8A" w:rsidRDefault="00342A8A" w:rsidP="00342A8A">
            <w:pPr>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алгоритма выполнения работ в профессиональной области;</w:t>
            </w:r>
          </w:p>
          <w:p w:rsidR="00342A8A" w:rsidRPr="00342A8A" w:rsidRDefault="00342A8A" w:rsidP="00342A8A">
            <w:pPr>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методов работы в профессиональной области;</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знания </w:t>
            </w:r>
            <w:proofErr w:type="gramStart"/>
            <w:r w:rsidRPr="00342A8A">
              <w:rPr>
                <w:rFonts w:ascii="Times New Roman" w:hAnsi="Times New Roman"/>
                <w:bCs/>
                <w:sz w:val="24"/>
                <w:szCs w:val="24"/>
              </w:rPr>
              <w:t>порядка оценки результатов решения задач профессиональной деятельности</w:t>
            </w:r>
            <w:proofErr w:type="gramEnd"/>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02</w:t>
            </w:r>
            <w:r w:rsidRPr="00342A8A">
              <w:rPr>
                <w:rFonts w:ascii="Times New Roman" w:hAnsi="Times New Roman"/>
                <w:sz w:val="24"/>
                <w:szCs w:val="24"/>
              </w:rPr>
              <w:t xml:space="preserve">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 xml:space="preserve">Осуществлять поиск, анализ и </w:t>
            </w:r>
            <w:r w:rsidRPr="00342A8A">
              <w:rPr>
                <w:rFonts w:ascii="Times New Roman" w:hAnsi="Times New Roman"/>
                <w:sz w:val="24"/>
                <w:szCs w:val="24"/>
              </w:rPr>
              <w:lastRenderedPageBreak/>
              <w:t>интерпретацию информации, необходимой для выполнения задач профессиональной деятельности</w:t>
            </w:r>
          </w:p>
        </w:tc>
        <w:tc>
          <w:tcPr>
            <w:tcW w:w="5245" w:type="dxa"/>
          </w:tcPr>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lastRenderedPageBreak/>
              <w:t>- демонстрирует умения определять необходимые источники информации;</w:t>
            </w:r>
          </w:p>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xml:space="preserve">- демонстрирует умения планировать процесс </w:t>
            </w:r>
            <w:r w:rsidRPr="00342A8A">
              <w:rPr>
                <w:rFonts w:ascii="Times New Roman" w:hAnsi="Times New Roman"/>
                <w:iCs/>
                <w:sz w:val="24"/>
                <w:szCs w:val="24"/>
              </w:rPr>
              <w:lastRenderedPageBreak/>
              <w:t>поиска;</w:t>
            </w:r>
          </w:p>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умения структурировать получаемую информацию;</w:t>
            </w:r>
          </w:p>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умения оценивать и выделять практически значимую информацию;</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демонстрирует умения оформлять результаты поиска</w:t>
            </w:r>
          </w:p>
        </w:tc>
        <w:tc>
          <w:tcPr>
            <w:tcW w:w="2232" w:type="dxa"/>
            <w:vMerge w:val="restart"/>
            <w:vAlign w:val="center"/>
          </w:tcPr>
          <w:p w:rsidR="00342A8A" w:rsidRPr="00342A8A" w:rsidRDefault="00342A8A" w:rsidP="00342A8A">
            <w:pPr>
              <w:tabs>
                <w:tab w:val="left" w:pos="177"/>
              </w:tabs>
              <w:spacing w:after="0" w:line="240" w:lineRule="auto"/>
              <w:contextualSpacing/>
              <w:jc w:val="center"/>
              <w:rPr>
                <w:rFonts w:ascii="Times New Roman" w:eastAsia="TimesNewRomanPS-ItalicMT" w:hAnsi="Times New Roman"/>
                <w:iCs/>
                <w:sz w:val="24"/>
                <w:szCs w:val="24"/>
              </w:rPr>
            </w:pPr>
            <w:r w:rsidRPr="00342A8A">
              <w:rPr>
                <w:rFonts w:ascii="Times New Roman" w:hAnsi="Times New Roman"/>
                <w:sz w:val="24"/>
                <w:szCs w:val="24"/>
              </w:rPr>
              <w:lastRenderedPageBreak/>
              <w:t xml:space="preserve">Экспертное наблюдение за </w:t>
            </w:r>
            <w:r w:rsidRPr="00342A8A">
              <w:rPr>
                <w:rFonts w:ascii="Times New Roman" w:eastAsia="TimesNewRomanPS-ItalicMT" w:hAnsi="Times New Roman"/>
                <w:iCs/>
                <w:sz w:val="24"/>
                <w:szCs w:val="24"/>
              </w:rPr>
              <w:t xml:space="preserve">результатами </w:t>
            </w:r>
            <w:r w:rsidRPr="00342A8A">
              <w:rPr>
                <w:rFonts w:ascii="Times New Roman" w:eastAsia="TimesNewRomanPS-ItalicMT" w:hAnsi="Times New Roman"/>
                <w:iCs/>
                <w:sz w:val="24"/>
                <w:szCs w:val="24"/>
              </w:rPr>
              <w:lastRenderedPageBreak/>
              <w:t xml:space="preserve">деятельности </w:t>
            </w:r>
            <w:proofErr w:type="gramStart"/>
            <w:r w:rsidRPr="00342A8A">
              <w:rPr>
                <w:rFonts w:ascii="Times New Roman" w:eastAsia="TimesNewRomanPS-ItalicMT" w:hAnsi="Times New Roman"/>
                <w:iCs/>
                <w:sz w:val="24"/>
                <w:szCs w:val="24"/>
              </w:rPr>
              <w:t>обучающихся</w:t>
            </w:r>
            <w:proofErr w:type="gramEnd"/>
            <w:r w:rsidRPr="00342A8A">
              <w:rPr>
                <w:rFonts w:ascii="Times New Roman" w:eastAsia="TimesNewRomanPS-ItalicMT" w:hAnsi="Times New Roman"/>
                <w:iCs/>
                <w:sz w:val="24"/>
                <w:szCs w:val="24"/>
              </w:rPr>
              <w:t xml:space="preserve"> в процессе освоения образовательной программы</w:t>
            </w:r>
          </w:p>
          <w:p w:rsidR="00342A8A" w:rsidRPr="00342A8A" w:rsidRDefault="00342A8A" w:rsidP="00342A8A">
            <w:pPr>
              <w:tabs>
                <w:tab w:val="left" w:pos="177"/>
              </w:tabs>
              <w:spacing w:after="0" w:line="240" w:lineRule="auto"/>
              <w:contextualSpacing/>
              <w:jc w:val="center"/>
              <w:rPr>
                <w:rFonts w:ascii="Times New Roman" w:eastAsia="TimesNewRomanPS-ItalicMT" w:hAnsi="Times New Roman"/>
                <w:iCs/>
                <w:sz w:val="24"/>
                <w:szCs w:val="24"/>
              </w:rPr>
            </w:pPr>
          </w:p>
          <w:p w:rsidR="00342A8A" w:rsidRPr="00342A8A" w:rsidRDefault="00342A8A" w:rsidP="00342A8A">
            <w:pPr>
              <w:tabs>
                <w:tab w:val="left" w:pos="177"/>
              </w:tabs>
              <w:spacing w:after="0" w:line="240" w:lineRule="auto"/>
              <w:contextualSpacing/>
              <w:jc w:val="center"/>
              <w:rPr>
                <w:rFonts w:ascii="Times New Roman" w:hAnsi="Times New Roman"/>
                <w:sz w:val="24"/>
                <w:szCs w:val="24"/>
              </w:rPr>
            </w:pPr>
            <w:r w:rsidRPr="00342A8A">
              <w:rPr>
                <w:rFonts w:ascii="Times New Roman" w:hAnsi="Times New Roman"/>
                <w:sz w:val="24"/>
                <w:szCs w:val="24"/>
              </w:rPr>
              <w:t>Экспертное наблюдение и оценка выполнения работ по производственной практике</w:t>
            </w: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знания номенклатуры информационных источников, применяемых в профессиональной деятельности;</w:t>
            </w:r>
          </w:p>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знания приемов структурирования информации;</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знания </w:t>
            </w:r>
            <w:proofErr w:type="gramStart"/>
            <w:r w:rsidRPr="00342A8A">
              <w:rPr>
                <w:rFonts w:ascii="Times New Roman" w:hAnsi="Times New Roman"/>
                <w:iCs/>
                <w:sz w:val="24"/>
                <w:szCs w:val="24"/>
              </w:rPr>
              <w:t>формата оформления результатов поиска информации</w:t>
            </w:r>
            <w:proofErr w:type="gramEnd"/>
          </w:p>
        </w:tc>
        <w:tc>
          <w:tcPr>
            <w:tcW w:w="2232" w:type="dxa"/>
            <w:vMerge/>
          </w:tcPr>
          <w:p w:rsidR="00342A8A" w:rsidRPr="00342A8A" w:rsidRDefault="00342A8A" w:rsidP="00342A8A">
            <w:pPr>
              <w:tabs>
                <w:tab w:val="left" w:pos="177"/>
              </w:tabs>
              <w:spacing w:after="0" w:line="240" w:lineRule="auto"/>
              <w:contextualSpacing/>
              <w:jc w:val="center"/>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03</w:t>
            </w:r>
            <w:r w:rsidRPr="00342A8A">
              <w:rPr>
                <w:rFonts w:ascii="Times New Roman" w:hAnsi="Times New Roman"/>
                <w:sz w:val="24"/>
                <w:szCs w:val="24"/>
              </w:rPr>
              <w:t xml:space="preserve">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Планировать и реализовывать собственное профессиональное и личностное развитие</w:t>
            </w: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умения </w:t>
            </w:r>
            <w:r w:rsidRPr="00342A8A">
              <w:rPr>
                <w:rFonts w:ascii="Times New Roman" w:hAnsi="Times New Roman"/>
                <w:bCs/>
                <w:iCs/>
                <w:sz w:val="24"/>
                <w:szCs w:val="24"/>
              </w:rPr>
              <w:t>о</w:t>
            </w:r>
            <w:r w:rsidRPr="00342A8A">
              <w:rPr>
                <w:rFonts w:ascii="Times New Roman" w:hAnsi="Times New Roman"/>
                <w:sz w:val="24"/>
                <w:szCs w:val="24"/>
              </w:rPr>
              <w:t>пределять и выстраивать траектории профессионального развития и самообразования</w:t>
            </w:r>
          </w:p>
        </w:tc>
        <w:tc>
          <w:tcPr>
            <w:tcW w:w="2232" w:type="dxa"/>
            <w:vMerge/>
          </w:tcPr>
          <w:p w:rsidR="00342A8A" w:rsidRPr="00342A8A" w:rsidRDefault="00342A8A" w:rsidP="00342A8A">
            <w:pPr>
              <w:tabs>
                <w:tab w:val="left" w:pos="177"/>
              </w:tabs>
              <w:spacing w:after="0" w:line="240" w:lineRule="auto"/>
              <w:contextualSpacing/>
              <w:jc w:val="center"/>
              <w:rPr>
                <w:rFonts w:ascii="Times New Roman" w:hAnsi="Times New Roman"/>
                <w:sz w:val="24"/>
                <w:szCs w:val="24"/>
              </w:rPr>
            </w:pP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bCs/>
                <w:i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iCs/>
                <w:sz w:val="24"/>
                <w:szCs w:val="24"/>
              </w:rPr>
              <w:t>современного состояние и тенденции в развитии профессиональной отрасли;</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знания </w:t>
            </w:r>
            <w:r w:rsidRPr="00342A8A">
              <w:rPr>
                <w:rFonts w:ascii="Times New Roman" w:hAnsi="Times New Roman"/>
                <w:bCs/>
                <w:iCs/>
                <w:sz w:val="24"/>
                <w:szCs w:val="24"/>
              </w:rPr>
              <w:t>возможных траекторий профессионального развития и самообразования</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04</w:t>
            </w:r>
            <w:r w:rsidRPr="00342A8A">
              <w:rPr>
                <w:rFonts w:ascii="Times New Roman" w:hAnsi="Times New Roman"/>
                <w:sz w:val="24"/>
                <w:szCs w:val="24"/>
              </w:rPr>
              <w:t xml:space="preserve">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5245" w:type="dxa"/>
          </w:tcPr>
          <w:p w:rsidR="00342A8A" w:rsidRPr="00342A8A" w:rsidRDefault="00342A8A" w:rsidP="00342A8A">
            <w:pPr>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умения </w:t>
            </w:r>
            <w:r w:rsidRPr="00342A8A">
              <w:rPr>
                <w:rFonts w:ascii="Times New Roman" w:hAnsi="Times New Roman"/>
                <w:bCs/>
                <w:sz w:val="24"/>
                <w:szCs w:val="24"/>
              </w:rPr>
              <w:t>организовывать работу коллектива и команды;</w:t>
            </w:r>
          </w:p>
          <w:p w:rsidR="00342A8A" w:rsidRPr="00342A8A" w:rsidRDefault="00342A8A" w:rsidP="00342A8A">
            <w:pPr>
              <w:spacing w:after="0" w:line="240" w:lineRule="auto"/>
              <w:jc w:val="both"/>
              <w:rPr>
                <w:rFonts w:ascii="Times New Roman" w:hAnsi="Times New Roman"/>
                <w:bCs/>
                <w:iCs/>
                <w:sz w:val="24"/>
                <w:szCs w:val="24"/>
              </w:rPr>
            </w:pPr>
            <w:r w:rsidRPr="00342A8A">
              <w:rPr>
                <w:rFonts w:ascii="Times New Roman" w:hAnsi="Times New Roman"/>
                <w:iCs/>
                <w:sz w:val="24"/>
                <w:szCs w:val="24"/>
              </w:rPr>
              <w:t xml:space="preserve">- демонстрирует умения </w:t>
            </w:r>
            <w:r w:rsidRPr="00342A8A">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2232" w:type="dxa"/>
            <w:vMerge/>
          </w:tcPr>
          <w:p w:rsidR="00342A8A" w:rsidRPr="00342A8A" w:rsidRDefault="00342A8A" w:rsidP="00342A8A">
            <w:pPr>
              <w:tabs>
                <w:tab w:val="left" w:pos="177"/>
              </w:tabs>
              <w:spacing w:after="0" w:line="240" w:lineRule="auto"/>
              <w:contextualSpacing/>
              <w:jc w:val="center"/>
              <w:rPr>
                <w:rFonts w:ascii="Times New Roman" w:hAnsi="Times New Roman"/>
                <w:sz w:val="24"/>
                <w:szCs w:val="24"/>
              </w:rPr>
            </w:pP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психологических основ деятельности коллектива, психологических особенностей личности;</w:t>
            </w:r>
          </w:p>
          <w:p w:rsidR="00342A8A" w:rsidRPr="00342A8A" w:rsidRDefault="00342A8A" w:rsidP="00342A8A">
            <w:pPr>
              <w:spacing w:after="0" w:line="240" w:lineRule="auto"/>
              <w:jc w:val="both"/>
              <w:rPr>
                <w:rFonts w:ascii="Times New Roman" w:hAnsi="Times New Roman"/>
                <w:bCs/>
                <w:i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основ проектной деятельности</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05</w:t>
            </w:r>
            <w:r w:rsidRPr="00342A8A">
              <w:rPr>
                <w:rFonts w:ascii="Times New Roman" w:hAnsi="Times New Roman"/>
                <w:sz w:val="24"/>
                <w:szCs w:val="24"/>
              </w:rPr>
              <w:t xml:space="preserve">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245" w:type="dxa"/>
          </w:tcPr>
          <w:p w:rsidR="00342A8A" w:rsidRPr="00342A8A" w:rsidRDefault="00342A8A" w:rsidP="00342A8A">
            <w:pPr>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умения грамотно </w:t>
            </w:r>
            <w:r w:rsidRPr="00342A8A">
              <w:rPr>
                <w:rFonts w:ascii="Times New Roman" w:hAnsi="Times New Roman"/>
                <w:bCs/>
                <w:sz w:val="24"/>
                <w:szCs w:val="24"/>
              </w:rPr>
              <w:t>излагать мысли и оформлять документы по профессиональной тематике на государственном языке,</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демонстрирует умения проявлять толерантность в рабочем коллективе</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bCs/>
                <w:sz w:val="24"/>
                <w:szCs w:val="24"/>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особенностей социального и культурного контекста;</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знания </w:t>
            </w:r>
            <w:r w:rsidRPr="00342A8A">
              <w:rPr>
                <w:rFonts w:ascii="Times New Roman" w:hAnsi="Times New Roman"/>
                <w:bCs/>
                <w:sz w:val="24"/>
                <w:szCs w:val="24"/>
              </w:rPr>
              <w:t>правил оформления документов и построения устных сообщений</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r w:rsidRPr="00342A8A">
              <w:br w:type="page"/>
            </w: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09</w:t>
            </w:r>
            <w:r w:rsidRPr="00342A8A">
              <w:rPr>
                <w:rFonts w:ascii="Times New Roman" w:hAnsi="Times New Roman"/>
                <w:sz w:val="24"/>
                <w:szCs w:val="24"/>
              </w:rPr>
              <w:t xml:space="preserve">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t>Использовать информационные технологии в профессиональной деятельности</w:t>
            </w:r>
          </w:p>
        </w:tc>
        <w:tc>
          <w:tcPr>
            <w:tcW w:w="5245" w:type="dxa"/>
          </w:tcPr>
          <w:p w:rsidR="00342A8A" w:rsidRPr="00342A8A" w:rsidRDefault="00342A8A" w:rsidP="00342A8A">
            <w:pPr>
              <w:spacing w:after="0" w:line="240" w:lineRule="auto"/>
              <w:jc w:val="both"/>
              <w:rPr>
                <w:rFonts w:ascii="Times New Roman" w:hAnsi="Times New Roman"/>
                <w:bCs/>
                <w:iCs/>
                <w:sz w:val="24"/>
                <w:szCs w:val="24"/>
              </w:rPr>
            </w:pPr>
            <w:r w:rsidRPr="00342A8A">
              <w:rPr>
                <w:rFonts w:ascii="Times New Roman" w:hAnsi="Times New Roman"/>
                <w:iCs/>
                <w:sz w:val="24"/>
                <w:szCs w:val="24"/>
              </w:rPr>
              <w:t xml:space="preserve">- демонстрирует умения </w:t>
            </w:r>
            <w:r w:rsidRPr="00342A8A">
              <w:rPr>
                <w:rFonts w:ascii="Times New Roman" w:hAnsi="Times New Roman"/>
                <w:bCs/>
                <w:iCs/>
                <w:sz w:val="24"/>
                <w:szCs w:val="24"/>
              </w:rPr>
              <w:t>применять информационные технологии для решения профессиональных задач;</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умения </w:t>
            </w:r>
            <w:r w:rsidRPr="00342A8A">
              <w:rPr>
                <w:rFonts w:ascii="Times New Roman" w:hAnsi="Times New Roman"/>
                <w:bCs/>
                <w:iCs/>
                <w:sz w:val="24"/>
                <w:szCs w:val="24"/>
              </w:rPr>
              <w:t>использовать современное программное обеспечение</w:t>
            </w:r>
          </w:p>
        </w:tc>
        <w:tc>
          <w:tcPr>
            <w:tcW w:w="2232" w:type="dxa"/>
            <w:vMerge w:val="restart"/>
            <w:vAlign w:val="center"/>
          </w:tcPr>
          <w:p w:rsidR="00342A8A" w:rsidRPr="00342A8A" w:rsidRDefault="00342A8A" w:rsidP="00342A8A">
            <w:pPr>
              <w:tabs>
                <w:tab w:val="left" w:pos="177"/>
              </w:tabs>
              <w:spacing w:after="0" w:line="240" w:lineRule="auto"/>
              <w:contextualSpacing/>
              <w:jc w:val="center"/>
              <w:rPr>
                <w:rFonts w:ascii="Times New Roman" w:eastAsia="TimesNewRomanPS-ItalicMT" w:hAnsi="Times New Roman"/>
                <w:iCs/>
                <w:sz w:val="24"/>
                <w:szCs w:val="24"/>
              </w:rPr>
            </w:pPr>
            <w:r w:rsidRPr="00342A8A">
              <w:rPr>
                <w:rFonts w:ascii="Times New Roman" w:hAnsi="Times New Roman"/>
                <w:sz w:val="24"/>
                <w:szCs w:val="24"/>
              </w:rPr>
              <w:t xml:space="preserve">Экспертное наблюдение за </w:t>
            </w:r>
            <w:r w:rsidRPr="00342A8A">
              <w:rPr>
                <w:rFonts w:ascii="Times New Roman" w:eastAsia="TimesNewRomanPS-ItalicMT" w:hAnsi="Times New Roman"/>
                <w:iCs/>
                <w:sz w:val="24"/>
                <w:szCs w:val="24"/>
              </w:rPr>
              <w:t xml:space="preserve">результатами деятельности </w:t>
            </w:r>
            <w:proofErr w:type="gramStart"/>
            <w:r w:rsidRPr="00342A8A">
              <w:rPr>
                <w:rFonts w:ascii="Times New Roman" w:eastAsia="TimesNewRomanPS-ItalicMT" w:hAnsi="Times New Roman"/>
                <w:iCs/>
                <w:sz w:val="24"/>
                <w:szCs w:val="24"/>
              </w:rPr>
              <w:t>обучающихся</w:t>
            </w:r>
            <w:proofErr w:type="gramEnd"/>
            <w:r w:rsidRPr="00342A8A">
              <w:rPr>
                <w:rFonts w:ascii="Times New Roman" w:eastAsia="TimesNewRomanPS-ItalicMT" w:hAnsi="Times New Roman"/>
                <w:iCs/>
                <w:sz w:val="24"/>
                <w:szCs w:val="24"/>
              </w:rPr>
              <w:t xml:space="preserve"> в процессе освоения образовательной программы</w:t>
            </w:r>
          </w:p>
          <w:p w:rsidR="00342A8A" w:rsidRPr="00342A8A" w:rsidRDefault="00342A8A" w:rsidP="00342A8A">
            <w:pPr>
              <w:tabs>
                <w:tab w:val="left" w:pos="177"/>
              </w:tabs>
              <w:spacing w:after="0" w:line="240" w:lineRule="auto"/>
              <w:contextualSpacing/>
              <w:jc w:val="center"/>
              <w:rPr>
                <w:rFonts w:ascii="Times New Roman" w:eastAsia="TimesNewRomanPS-ItalicMT" w:hAnsi="Times New Roman"/>
                <w:iCs/>
                <w:sz w:val="24"/>
                <w:szCs w:val="24"/>
              </w:rPr>
            </w:pPr>
          </w:p>
          <w:p w:rsidR="00342A8A" w:rsidRPr="00342A8A" w:rsidRDefault="00342A8A" w:rsidP="00342A8A">
            <w:pPr>
              <w:tabs>
                <w:tab w:val="left" w:pos="177"/>
              </w:tabs>
              <w:spacing w:after="0" w:line="240" w:lineRule="auto"/>
              <w:contextualSpacing/>
              <w:jc w:val="center"/>
              <w:rPr>
                <w:rFonts w:ascii="Times New Roman" w:hAnsi="Times New Roman"/>
                <w:sz w:val="24"/>
                <w:szCs w:val="24"/>
              </w:rPr>
            </w:pPr>
            <w:r w:rsidRPr="00342A8A">
              <w:rPr>
                <w:rFonts w:ascii="Times New Roman" w:hAnsi="Times New Roman"/>
                <w:sz w:val="24"/>
                <w:szCs w:val="24"/>
              </w:rPr>
              <w:lastRenderedPageBreak/>
              <w:t>Экспертное наблюдение и оценка выполнения работ по производственной практике</w:t>
            </w: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xml:space="preserve">- демонстрирует знания </w:t>
            </w:r>
            <w:r w:rsidRPr="00342A8A">
              <w:rPr>
                <w:rFonts w:ascii="Times New Roman" w:hAnsi="Times New Roman"/>
                <w:bCs/>
                <w:iCs/>
                <w:sz w:val="24"/>
                <w:szCs w:val="24"/>
              </w:rPr>
              <w:t>современных средств, программного обеспечения и порядок их применения в профессиональной деятельности;</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val="restart"/>
          </w:tcPr>
          <w:p w:rsidR="00342A8A" w:rsidRPr="00342A8A" w:rsidRDefault="00342A8A" w:rsidP="00342A8A">
            <w:pPr>
              <w:spacing w:after="0" w:line="240" w:lineRule="auto"/>
              <w:jc w:val="center"/>
              <w:rPr>
                <w:rFonts w:ascii="Times New Roman" w:hAnsi="Times New Roman"/>
                <w:sz w:val="24"/>
                <w:szCs w:val="24"/>
              </w:rPr>
            </w:pPr>
            <w:proofErr w:type="gramStart"/>
            <w:r w:rsidRPr="00342A8A">
              <w:rPr>
                <w:rFonts w:ascii="Times New Roman" w:hAnsi="Times New Roman"/>
                <w:iCs/>
                <w:sz w:val="24"/>
                <w:szCs w:val="24"/>
              </w:rPr>
              <w:t>ОК</w:t>
            </w:r>
            <w:proofErr w:type="gramEnd"/>
            <w:r w:rsidRPr="00342A8A">
              <w:rPr>
                <w:rFonts w:ascii="Times New Roman" w:hAnsi="Times New Roman"/>
                <w:iCs/>
                <w:sz w:val="24"/>
                <w:szCs w:val="24"/>
              </w:rPr>
              <w:t xml:space="preserve"> 10</w:t>
            </w:r>
            <w:r w:rsidRPr="00342A8A">
              <w:rPr>
                <w:rFonts w:ascii="Times New Roman" w:hAnsi="Times New Roman"/>
                <w:sz w:val="24"/>
                <w:szCs w:val="24"/>
              </w:rPr>
              <w:t xml:space="preserve"> </w:t>
            </w:r>
          </w:p>
          <w:p w:rsidR="00342A8A" w:rsidRPr="00342A8A" w:rsidRDefault="00342A8A" w:rsidP="00342A8A">
            <w:pPr>
              <w:spacing w:after="0" w:line="240" w:lineRule="auto"/>
              <w:jc w:val="center"/>
              <w:rPr>
                <w:rFonts w:ascii="Times New Roman" w:hAnsi="Times New Roman"/>
                <w:sz w:val="24"/>
                <w:szCs w:val="24"/>
              </w:rPr>
            </w:pPr>
            <w:r w:rsidRPr="00342A8A">
              <w:rPr>
                <w:rFonts w:ascii="Times New Roman" w:hAnsi="Times New Roman"/>
                <w:sz w:val="24"/>
                <w:szCs w:val="24"/>
              </w:rPr>
              <w:lastRenderedPageBreak/>
              <w:t xml:space="preserve">Пользоваться профессиональной документацией на </w:t>
            </w:r>
            <w:proofErr w:type="gramStart"/>
            <w:r w:rsidRPr="00342A8A">
              <w:rPr>
                <w:rFonts w:ascii="Times New Roman" w:hAnsi="Times New Roman"/>
                <w:sz w:val="24"/>
                <w:szCs w:val="24"/>
              </w:rPr>
              <w:t>государственном</w:t>
            </w:r>
            <w:proofErr w:type="gramEnd"/>
            <w:r w:rsidRPr="00342A8A">
              <w:rPr>
                <w:rFonts w:ascii="Times New Roman" w:hAnsi="Times New Roman"/>
                <w:sz w:val="24"/>
                <w:szCs w:val="24"/>
              </w:rPr>
              <w:t xml:space="preserve"> и иностранных языках</w:t>
            </w:r>
          </w:p>
        </w:tc>
        <w:tc>
          <w:tcPr>
            <w:tcW w:w="5245" w:type="dxa"/>
          </w:tcPr>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lastRenderedPageBreak/>
              <w:t xml:space="preserve">- демонстрирует умения понимать смысл </w:t>
            </w:r>
            <w:r w:rsidRPr="00342A8A">
              <w:rPr>
                <w:rFonts w:ascii="Times New Roman" w:hAnsi="Times New Roman"/>
                <w:iCs/>
                <w:sz w:val="24"/>
                <w:szCs w:val="24"/>
              </w:rPr>
              <w:lastRenderedPageBreak/>
              <w:t>профессиональных текстов;</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демонстрирует умения участвовать в диалогах на профессиональные темы; составлять профессиональную документацию</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r w:rsidR="00342A8A" w:rsidRPr="00342A8A" w:rsidTr="008259FF">
        <w:tc>
          <w:tcPr>
            <w:tcW w:w="2268" w:type="dxa"/>
            <w:vMerge/>
          </w:tcPr>
          <w:p w:rsidR="00342A8A" w:rsidRPr="00342A8A" w:rsidRDefault="00342A8A" w:rsidP="00342A8A">
            <w:pPr>
              <w:spacing w:after="0" w:line="240" w:lineRule="auto"/>
              <w:jc w:val="center"/>
              <w:rPr>
                <w:rFonts w:ascii="Times New Roman" w:hAnsi="Times New Roman"/>
                <w:sz w:val="24"/>
                <w:szCs w:val="24"/>
              </w:rPr>
            </w:pPr>
          </w:p>
        </w:tc>
        <w:tc>
          <w:tcPr>
            <w:tcW w:w="5245" w:type="dxa"/>
          </w:tcPr>
          <w:p w:rsidR="00342A8A" w:rsidRPr="00342A8A" w:rsidRDefault="00342A8A" w:rsidP="00342A8A">
            <w:pPr>
              <w:spacing w:after="0" w:line="240" w:lineRule="auto"/>
              <w:jc w:val="both"/>
              <w:rPr>
                <w:rFonts w:ascii="Times New Roman" w:hAnsi="Times New Roman"/>
                <w:iCs/>
                <w:sz w:val="24"/>
                <w:szCs w:val="24"/>
              </w:rPr>
            </w:pPr>
            <w:r w:rsidRPr="00342A8A">
              <w:rPr>
                <w:rFonts w:ascii="Times New Roman" w:hAnsi="Times New Roman"/>
                <w:iCs/>
                <w:sz w:val="24"/>
                <w:szCs w:val="24"/>
              </w:rPr>
              <w:t>- демонстрирует знания правил построения простых и сложных предложений на профессиональные темы;</w:t>
            </w:r>
          </w:p>
          <w:p w:rsidR="00342A8A" w:rsidRPr="00342A8A" w:rsidRDefault="00342A8A" w:rsidP="00342A8A">
            <w:pPr>
              <w:spacing w:after="0" w:line="240" w:lineRule="auto"/>
              <w:jc w:val="both"/>
              <w:rPr>
                <w:rFonts w:ascii="Times New Roman" w:hAnsi="Times New Roman"/>
                <w:sz w:val="24"/>
                <w:szCs w:val="24"/>
                <w:lang w:eastAsia="en-US"/>
              </w:rPr>
            </w:pPr>
            <w:r w:rsidRPr="00342A8A">
              <w:rPr>
                <w:rFonts w:ascii="Times New Roman" w:hAnsi="Times New Roman"/>
                <w:iCs/>
                <w:sz w:val="24"/>
                <w:szCs w:val="24"/>
              </w:rPr>
              <w:t>- демонстрирует знания лексического минимума, относящегося к описанию предметов, средств и процессов профессиональной деятельности</w:t>
            </w:r>
          </w:p>
        </w:tc>
        <w:tc>
          <w:tcPr>
            <w:tcW w:w="2232" w:type="dxa"/>
            <w:vMerge/>
          </w:tcPr>
          <w:p w:rsidR="00342A8A" w:rsidRPr="00342A8A" w:rsidRDefault="00342A8A" w:rsidP="00342A8A">
            <w:pPr>
              <w:tabs>
                <w:tab w:val="left" w:pos="177"/>
              </w:tabs>
              <w:spacing w:after="0" w:line="240" w:lineRule="auto"/>
              <w:contextualSpacing/>
              <w:rPr>
                <w:rFonts w:ascii="Times New Roman" w:hAnsi="Times New Roman"/>
                <w:sz w:val="24"/>
                <w:szCs w:val="24"/>
              </w:rPr>
            </w:pPr>
          </w:p>
        </w:tc>
      </w:tr>
    </w:tbl>
    <w:p w:rsidR="00342A8A" w:rsidRPr="00342A8A" w:rsidRDefault="00342A8A" w:rsidP="00342A8A">
      <w:pPr>
        <w:rPr>
          <w:rFonts w:ascii="Times New Roman" w:hAnsi="Times New Roman"/>
          <w:sz w:val="24"/>
          <w:szCs w:val="24"/>
        </w:rPr>
      </w:pPr>
    </w:p>
    <w:p w:rsidR="00342A8A" w:rsidRDefault="00342A8A" w:rsidP="00342A8A">
      <w:pPr>
        <w:jc w:val="center"/>
        <w:rPr>
          <w:rFonts w:ascii="Times New Roman" w:hAnsi="Times New Roman"/>
          <w:sz w:val="28"/>
          <w:szCs w:val="28"/>
        </w:rPr>
      </w:pPr>
      <w:r w:rsidRPr="00342A8A">
        <w:rPr>
          <w:rFonts w:ascii="Times New Roman" w:hAnsi="Times New Roman"/>
          <w:caps/>
          <w:sz w:val="24"/>
          <w:szCs w:val="24"/>
        </w:rPr>
        <w:br w:type="page"/>
      </w:r>
    </w:p>
    <w:p w:rsidR="00342A8A" w:rsidRDefault="00342A8A" w:rsidP="00342A8A">
      <w:pPr>
        <w:jc w:val="center"/>
        <w:rPr>
          <w:rFonts w:ascii="Times New Roman" w:hAnsi="Times New Roman"/>
          <w:sz w:val="28"/>
          <w:szCs w:val="28"/>
        </w:rPr>
      </w:pPr>
    </w:p>
    <w:p w:rsidR="00342A8A" w:rsidRDefault="00342A8A" w:rsidP="00342A8A">
      <w:pPr>
        <w:jc w:val="center"/>
        <w:rPr>
          <w:rFonts w:ascii="Times New Roman" w:hAnsi="Times New Roman"/>
          <w:sz w:val="28"/>
          <w:szCs w:val="28"/>
        </w:rPr>
      </w:pPr>
    </w:p>
    <w:p w:rsidR="00342A8A" w:rsidRPr="00342A8A" w:rsidRDefault="00342A8A" w:rsidP="00342A8A">
      <w:pPr>
        <w:jc w:val="center"/>
        <w:rPr>
          <w:rFonts w:ascii="Times New Roman" w:hAnsi="Times New Roman"/>
          <w:sz w:val="28"/>
          <w:szCs w:val="28"/>
        </w:rPr>
      </w:pPr>
    </w:p>
    <w:sectPr w:rsidR="00342A8A" w:rsidRPr="00342A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Tahoma-Bold">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TimesNewRomanPS-ItalicMT">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F7F17"/>
    <w:multiLevelType w:val="hybridMultilevel"/>
    <w:tmpl w:val="D6587C3A"/>
    <w:lvl w:ilvl="0" w:tplc="D9C04C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ED5CFA"/>
    <w:multiLevelType w:val="hybridMultilevel"/>
    <w:tmpl w:val="6F6AA83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B357A83"/>
    <w:multiLevelType w:val="hybridMultilevel"/>
    <w:tmpl w:val="7204A228"/>
    <w:lvl w:ilvl="0" w:tplc="518CC31A">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5C2FAB"/>
    <w:multiLevelType w:val="hybridMultilevel"/>
    <w:tmpl w:val="F52C46A2"/>
    <w:lvl w:ilvl="0" w:tplc="5058B708">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FF0324"/>
    <w:multiLevelType w:val="multilevel"/>
    <w:tmpl w:val="E57A3DF8"/>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C836AFF"/>
    <w:multiLevelType w:val="hybridMultilevel"/>
    <w:tmpl w:val="58540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CC4316"/>
    <w:multiLevelType w:val="hybridMultilevel"/>
    <w:tmpl w:val="166C6FB4"/>
    <w:lvl w:ilvl="0" w:tplc="97A4E628">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E11B25"/>
    <w:multiLevelType w:val="hybridMultilevel"/>
    <w:tmpl w:val="0C14CF9E"/>
    <w:lvl w:ilvl="0" w:tplc="8986590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352C78"/>
    <w:multiLevelType w:val="hybridMultilevel"/>
    <w:tmpl w:val="9294DA82"/>
    <w:lvl w:ilvl="0" w:tplc="BD0E611A">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A35AB0"/>
    <w:multiLevelType w:val="hybridMultilevel"/>
    <w:tmpl w:val="673E461C"/>
    <w:lvl w:ilvl="0" w:tplc="A6942F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CC0F2F"/>
    <w:multiLevelType w:val="hybridMultilevel"/>
    <w:tmpl w:val="C4A0B5AA"/>
    <w:lvl w:ilvl="0" w:tplc="D9F05DFA">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8C38C5"/>
    <w:multiLevelType w:val="hybridMultilevel"/>
    <w:tmpl w:val="07C8CC68"/>
    <w:lvl w:ilvl="0" w:tplc="D542C4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B72240"/>
    <w:multiLevelType w:val="multilevel"/>
    <w:tmpl w:val="CF4AE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5792A51"/>
    <w:multiLevelType w:val="hybridMultilevel"/>
    <w:tmpl w:val="1C404E48"/>
    <w:lvl w:ilvl="0" w:tplc="46DA7052">
      <w:start w:val="1"/>
      <w:numFmt w:val="bullet"/>
      <w:lvlText w:val="−"/>
      <w:lvlJc w:val="left"/>
      <w:pPr>
        <w:ind w:left="1122" w:hanging="360"/>
      </w:pPr>
      <w:rPr>
        <w:rFonts w:ascii="Courier New" w:hAnsi="Courier New" w:hint="default"/>
      </w:rPr>
    </w:lvl>
    <w:lvl w:ilvl="1" w:tplc="04190003" w:tentative="1">
      <w:start w:val="1"/>
      <w:numFmt w:val="bullet"/>
      <w:lvlText w:val="o"/>
      <w:lvlJc w:val="left"/>
      <w:pPr>
        <w:ind w:left="1842" w:hanging="360"/>
      </w:pPr>
      <w:rPr>
        <w:rFonts w:ascii="Courier New" w:hAnsi="Courier New" w:cs="Courier New" w:hint="default"/>
      </w:rPr>
    </w:lvl>
    <w:lvl w:ilvl="2" w:tplc="04190005" w:tentative="1">
      <w:start w:val="1"/>
      <w:numFmt w:val="bullet"/>
      <w:lvlText w:val=""/>
      <w:lvlJc w:val="left"/>
      <w:pPr>
        <w:ind w:left="2562" w:hanging="360"/>
      </w:pPr>
      <w:rPr>
        <w:rFonts w:ascii="Wingdings" w:hAnsi="Wingdings" w:hint="default"/>
      </w:rPr>
    </w:lvl>
    <w:lvl w:ilvl="3" w:tplc="04190001" w:tentative="1">
      <w:start w:val="1"/>
      <w:numFmt w:val="bullet"/>
      <w:lvlText w:val=""/>
      <w:lvlJc w:val="left"/>
      <w:pPr>
        <w:ind w:left="3282" w:hanging="360"/>
      </w:pPr>
      <w:rPr>
        <w:rFonts w:ascii="Symbol" w:hAnsi="Symbol" w:hint="default"/>
      </w:rPr>
    </w:lvl>
    <w:lvl w:ilvl="4" w:tplc="04190003" w:tentative="1">
      <w:start w:val="1"/>
      <w:numFmt w:val="bullet"/>
      <w:lvlText w:val="o"/>
      <w:lvlJc w:val="left"/>
      <w:pPr>
        <w:ind w:left="4002" w:hanging="360"/>
      </w:pPr>
      <w:rPr>
        <w:rFonts w:ascii="Courier New" w:hAnsi="Courier New" w:cs="Courier New" w:hint="default"/>
      </w:rPr>
    </w:lvl>
    <w:lvl w:ilvl="5" w:tplc="04190005" w:tentative="1">
      <w:start w:val="1"/>
      <w:numFmt w:val="bullet"/>
      <w:lvlText w:val=""/>
      <w:lvlJc w:val="left"/>
      <w:pPr>
        <w:ind w:left="4722" w:hanging="360"/>
      </w:pPr>
      <w:rPr>
        <w:rFonts w:ascii="Wingdings" w:hAnsi="Wingdings" w:hint="default"/>
      </w:rPr>
    </w:lvl>
    <w:lvl w:ilvl="6" w:tplc="04190001" w:tentative="1">
      <w:start w:val="1"/>
      <w:numFmt w:val="bullet"/>
      <w:lvlText w:val=""/>
      <w:lvlJc w:val="left"/>
      <w:pPr>
        <w:ind w:left="5442" w:hanging="360"/>
      </w:pPr>
      <w:rPr>
        <w:rFonts w:ascii="Symbol" w:hAnsi="Symbol" w:hint="default"/>
      </w:rPr>
    </w:lvl>
    <w:lvl w:ilvl="7" w:tplc="04190003" w:tentative="1">
      <w:start w:val="1"/>
      <w:numFmt w:val="bullet"/>
      <w:lvlText w:val="o"/>
      <w:lvlJc w:val="left"/>
      <w:pPr>
        <w:ind w:left="6162" w:hanging="360"/>
      </w:pPr>
      <w:rPr>
        <w:rFonts w:ascii="Courier New" w:hAnsi="Courier New" w:cs="Courier New" w:hint="default"/>
      </w:rPr>
    </w:lvl>
    <w:lvl w:ilvl="8" w:tplc="04190005" w:tentative="1">
      <w:start w:val="1"/>
      <w:numFmt w:val="bullet"/>
      <w:lvlText w:val=""/>
      <w:lvlJc w:val="left"/>
      <w:pPr>
        <w:ind w:left="6882" w:hanging="360"/>
      </w:pPr>
      <w:rPr>
        <w:rFonts w:ascii="Wingdings" w:hAnsi="Wingdings" w:hint="default"/>
      </w:rPr>
    </w:lvl>
  </w:abstractNum>
  <w:abstractNum w:abstractNumId="14">
    <w:nsid w:val="66286069"/>
    <w:multiLevelType w:val="hybridMultilevel"/>
    <w:tmpl w:val="A614B9AE"/>
    <w:lvl w:ilvl="0" w:tplc="AE6267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BE5429"/>
    <w:multiLevelType w:val="hybridMultilevel"/>
    <w:tmpl w:val="17660972"/>
    <w:lvl w:ilvl="0" w:tplc="585AFB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122CA6"/>
    <w:multiLevelType w:val="hybridMultilevel"/>
    <w:tmpl w:val="7B10AD24"/>
    <w:lvl w:ilvl="0" w:tplc="13F4D12E">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693FBE"/>
    <w:multiLevelType w:val="hybridMultilevel"/>
    <w:tmpl w:val="13F63B4A"/>
    <w:lvl w:ilvl="0" w:tplc="0CD49BC4">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E4351B"/>
    <w:multiLevelType w:val="hybridMultilevel"/>
    <w:tmpl w:val="BD2A8616"/>
    <w:lvl w:ilvl="0" w:tplc="3D80D2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EA213B"/>
    <w:multiLevelType w:val="hybridMultilevel"/>
    <w:tmpl w:val="334AEE96"/>
    <w:lvl w:ilvl="0" w:tplc="46DA7052">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3"/>
  </w:num>
  <w:num w:numId="2">
    <w:abstractNumId w:val="13"/>
  </w:num>
  <w:num w:numId="3">
    <w:abstractNumId w:val="19"/>
  </w:num>
  <w:num w:numId="4">
    <w:abstractNumId w:val="4"/>
  </w:num>
  <w:num w:numId="5">
    <w:abstractNumId w:val="11"/>
  </w:num>
  <w:num w:numId="6">
    <w:abstractNumId w:val="7"/>
  </w:num>
  <w:num w:numId="7">
    <w:abstractNumId w:val="12"/>
  </w:num>
  <w:num w:numId="8">
    <w:abstractNumId w:val="0"/>
  </w:num>
  <w:num w:numId="9">
    <w:abstractNumId w:val="5"/>
  </w:num>
  <w:num w:numId="10">
    <w:abstractNumId w:val="9"/>
  </w:num>
  <w:num w:numId="11">
    <w:abstractNumId w:val="6"/>
  </w:num>
  <w:num w:numId="12">
    <w:abstractNumId w:val="2"/>
  </w:num>
  <w:num w:numId="13">
    <w:abstractNumId w:val="18"/>
  </w:num>
  <w:num w:numId="14">
    <w:abstractNumId w:val="17"/>
  </w:num>
  <w:num w:numId="15">
    <w:abstractNumId w:val="14"/>
  </w:num>
  <w:num w:numId="16">
    <w:abstractNumId w:val="16"/>
  </w:num>
  <w:num w:numId="17">
    <w:abstractNumId w:val="15"/>
  </w:num>
  <w:num w:numId="18">
    <w:abstractNumId w:val="10"/>
  </w:num>
  <w:num w:numId="19">
    <w:abstractNumId w:val="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366"/>
    <w:rsid w:val="00342A8A"/>
    <w:rsid w:val="004B0FCB"/>
    <w:rsid w:val="00804366"/>
    <w:rsid w:val="008E3713"/>
    <w:rsid w:val="00CF3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A8A"/>
    <w:rPr>
      <w:rFonts w:ascii="Calibri" w:eastAsia="Times New Roman" w:hAnsi="Calibri" w:cs="Times New Roman"/>
      <w:lang w:eastAsia="ru-RU"/>
    </w:rPr>
  </w:style>
  <w:style w:type="paragraph" w:styleId="1">
    <w:name w:val="heading 1"/>
    <w:basedOn w:val="a"/>
    <w:next w:val="a"/>
    <w:link w:val="10"/>
    <w:autoRedefine/>
    <w:uiPriority w:val="9"/>
    <w:qFormat/>
    <w:rsid w:val="00342A8A"/>
    <w:pPr>
      <w:keepNext/>
      <w:keepLines/>
      <w:spacing w:before="360" w:after="0" w:line="240" w:lineRule="auto"/>
      <w:contextualSpacing/>
      <w:jc w:val="right"/>
      <w:outlineLvl w:val="0"/>
    </w:pPr>
    <w:rPr>
      <w:rFonts w:ascii="Times New Roman" w:eastAsiaTheme="majorEastAsia" w:hAnsi="Times New Roman" w:cstheme="majorBidi"/>
      <w:b/>
      <w:bCs/>
      <w:sz w:val="20"/>
      <w:szCs w:val="28"/>
    </w:rPr>
  </w:style>
  <w:style w:type="paragraph" w:styleId="2">
    <w:name w:val="heading 2"/>
    <w:basedOn w:val="a"/>
    <w:next w:val="a"/>
    <w:link w:val="20"/>
    <w:uiPriority w:val="99"/>
    <w:qFormat/>
    <w:rsid w:val="00342A8A"/>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342A8A"/>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342A8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A8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42A8A"/>
    <w:rPr>
      <w:rFonts w:ascii="Times New Roman" w:eastAsiaTheme="majorEastAsia" w:hAnsi="Times New Roman" w:cstheme="majorBidi"/>
      <w:b/>
      <w:bCs/>
      <w:sz w:val="20"/>
      <w:szCs w:val="28"/>
      <w:lang w:eastAsia="ru-RU"/>
    </w:rPr>
  </w:style>
  <w:style w:type="character" w:customStyle="1" w:styleId="20">
    <w:name w:val="Заголовок 2 Знак"/>
    <w:basedOn w:val="a0"/>
    <w:link w:val="2"/>
    <w:uiPriority w:val="99"/>
    <w:rsid w:val="00342A8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42A8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42A8A"/>
    <w:rPr>
      <w:rFonts w:ascii="Times New Roman" w:eastAsia="Times New Roman" w:hAnsi="Times New Roman" w:cs="Times New Roman"/>
      <w:b/>
      <w:bCs/>
      <w:sz w:val="24"/>
      <w:szCs w:val="24"/>
      <w:lang w:val="x-none" w:eastAsia="x-none"/>
    </w:rPr>
  </w:style>
  <w:style w:type="paragraph" w:styleId="a4">
    <w:name w:val="Subtitle"/>
    <w:basedOn w:val="a"/>
    <w:next w:val="a"/>
    <w:link w:val="a5"/>
    <w:autoRedefine/>
    <w:uiPriority w:val="11"/>
    <w:qFormat/>
    <w:rsid w:val="00342A8A"/>
    <w:pPr>
      <w:numPr>
        <w:ilvl w:val="1"/>
      </w:numPr>
      <w:spacing w:after="0" w:line="240" w:lineRule="auto"/>
      <w:contextualSpacing/>
      <w:jc w:val="right"/>
    </w:pPr>
    <w:rPr>
      <w:rFonts w:ascii="Times New Roman" w:eastAsiaTheme="majorEastAsia" w:hAnsi="Times New Roman" w:cstheme="majorBidi"/>
      <w:b/>
      <w:i/>
      <w:iCs/>
      <w:spacing w:val="15"/>
      <w:sz w:val="20"/>
      <w:szCs w:val="24"/>
    </w:rPr>
  </w:style>
  <w:style w:type="character" w:customStyle="1" w:styleId="a5">
    <w:name w:val="Подзаголовок Знак"/>
    <w:basedOn w:val="a0"/>
    <w:link w:val="a4"/>
    <w:uiPriority w:val="11"/>
    <w:rsid w:val="00342A8A"/>
    <w:rPr>
      <w:rFonts w:ascii="Times New Roman" w:eastAsiaTheme="majorEastAsia" w:hAnsi="Times New Roman" w:cstheme="majorBidi"/>
      <w:b/>
      <w:i/>
      <w:iCs/>
      <w:spacing w:val="15"/>
      <w:sz w:val="20"/>
      <w:szCs w:val="24"/>
      <w:lang w:eastAsia="ru-RU"/>
    </w:rPr>
  </w:style>
  <w:style w:type="paragraph" w:styleId="a6">
    <w:name w:val="Body Text"/>
    <w:basedOn w:val="a"/>
    <w:link w:val="a7"/>
    <w:uiPriority w:val="99"/>
    <w:rsid w:val="00342A8A"/>
    <w:pPr>
      <w:spacing w:after="0" w:line="240" w:lineRule="auto"/>
    </w:pPr>
    <w:rPr>
      <w:rFonts w:ascii="Times New Roman" w:hAnsi="Times New Roman"/>
      <w:sz w:val="24"/>
      <w:szCs w:val="24"/>
      <w:lang w:val="x-none" w:eastAsia="x-none"/>
    </w:rPr>
  </w:style>
  <w:style w:type="character" w:customStyle="1" w:styleId="a7">
    <w:name w:val="Основной текст Знак"/>
    <w:basedOn w:val="a0"/>
    <w:link w:val="a6"/>
    <w:uiPriority w:val="99"/>
    <w:rsid w:val="00342A8A"/>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342A8A"/>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0"/>
    <w:link w:val="21"/>
    <w:uiPriority w:val="99"/>
    <w:rsid w:val="00342A8A"/>
    <w:rPr>
      <w:rFonts w:ascii="Times New Roman" w:eastAsia="Times New Roman" w:hAnsi="Times New Roman" w:cs="Times New Roman"/>
      <w:sz w:val="24"/>
      <w:szCs w:val="24"/>
      <w:lang w:val="x-none" w:eastAsia="x-none"/>
    </w:rPr>
  </w:style>
  <w:style w:type="character" w:customStyle="1" w:styleId="blk">
    <w:name w:val="blk"/>
    <w:rsid w:val="00342A8A"/>
  </w:style>
  <w:style w:type="paragraph" w:styleId="a8">
    <w:name w:val="footer"/>
    <w:aliases w:val="Нижний колонтитул Знак Знак Знак,Нижний колонтитул1,Нижний колонтитул Знак Знак"/>
    <w:basedOn w:val="a"/>
    <w:link w:val="a9"/>
    <w:uiPriority w:val="99"/>
    <w:rsid w:val="00342A8A"/>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342A8A"/>
    <w:rPr>
      <w:rFonts w:ascii="Times New Roman" w:eastAsia="Times New Roman" w:hAnsi="Times New Roman" w:cs="Times New Roman"/>
      <w:sz w:val="24"/>
      <w:szCs w:val="24"/>
      <w:lang w:val="x-none" w:eastAsia="x-none"/>
    </w:rPr>
  </w:style>
  <w:style w:type="character" w:styleId="aa">
    <w:name w:val="page number"/>
    <w:uiPriority w:val="99"/>
    <w:rsid w:val="00342A8A"/>
    <w:rPr>
      <w:rFonts w:cs="Times New Roman"/>
    </w:rPr>
  </w:style>
  <w:style w:type="paragraph" w:styleId="ab">
    <w:name w:val="Normal (Web)"/>
    <w:basedOn w:val="a"/>
    <w:uiPriority w:val="99"/>
    <w:rsid w:val="00342A8A"/>
    <w:pPr>
      <w:widowControl w:val="0"/>
      <w:spacing w:after="0" w:line="240" w:lineRule="auto"/>
    </w:pPr>
    <w:rPr>
      <w:rFonts w:ascii="Times New Roman" w:hAnsi="Times New Roman"/>
      <w:sz w:val="24"/>
      <w:szCs w:val="24"/>
      <w:lang w:val="en-US" w:eastAsia="nl-NL"/>
    </w:rPr>
  </w:style>
  <w:style w:type="paragraph" w:styleId="ac">
    <w:name w:val="footnote text"/>
    <w:basedOn w:val="a"/>
    <w:link w:val="ad"/>
    <w:rsid w:val="00342A8A"/>
    <w:pPr>
      <w:spacing w:after="0" w:line="240" w:lineRule="auto"/>
    </w:pPr>
    <w:rPr>
      <w:rFonts w:ascii="Times New Roman" w:hAnsi="Times New Roman"/>
      <w:sz w:val="20"/>
      <w:szCs w:val="20"/>
      <w:lang w:val="en-US" w:eastAsia="x-none"/>
    </w:rPr>
  </w:style>
  <w:style w:type="character" w:customStyle="1" w:styleId="ad">
    <w:name w:val="Текст сноски Знак"/>
    <w:basedOn w:val="a0"/>
    <w:link w:val="ac"/>
    <w:rsid w:val="00342A8A"/>
    <w:rPr>
      <w:rFonts w:ascii="Times New Roman" w:eastAsia="Times New Roman" w:hAnsi="Times New Roman" w:cs="Times New Roman"/>
      <w:sz w:val="20"/>
      <w:szCs w:val="20"/>
      <w:lang w:val="en-US" w:eastAsia="x-none"/>
    </w:rPr>
  </w:style>
  <w:style w:type="character" w:styleId="ae">
    <w:name w:val="footnote reference"/>
    <w:uiPriority w:val="99"/>
    <w:rsid w:val="00342A8A"/>
    <w:rPr>
      <w:rFonts w:cs="Times New Roman"/>
      <w:vertAlign w:val="superscript"/>
    </w:rPr>
  </w:style>
  <w:style w:type="paragraph" w:styleId="23">
    <w:name w:val="List 2"/>
    <w:basedOn w:val="a"/>
    <w:uiPriority w:val="99"/>
    <w:rsid w:val="00342A8A"/>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342A8A"/>
    <w:rPr>
      <w:rFonts w:cs="Times New Roman"/>
      <w:color w:val="0000FF"/>
      <w:u w:val="single"/>
    </w:rPr>
  </w:style>
  <w:style w:type="paragraph" w:styleId="11">
    <w:name w:val="toc 1"/>
    <w:basedOn w:val="a"/>
    <w:next w:val="a"/>
    <w:autoRedefine/>
    <w:uiPriority w:val="39"/>
    <w:qFormat/>
    <w:rsid w:val="00342A8A"/>
    <w:pPr>
      <w:spacing w:before="240" w:after="120" w:line="240" w:lineRule="auto"/>
    </w:pPr>
    <w:rPr>
      <w:rFonts w:cs="Calibri"/>
      <w:b/>
      <w:bCs/>
      <w:sz w:val="20"/>
      <w:szCs w:val="20"/>
    </w:rPr>
  </w:style>
  <w:style w:type="paragraph" w:styleId="24">
    <w:name w:val="toc 2"/>
    <w:basedOn w:val="a"/>
    <w:next w:val="a"/>
    <w:autoRedefine/>
    <w:uiPriority w:val="39"/>
    <w:rsid w:val="00342A8A"/>
    <w:pPr>
      <w:spacing w:before="120" w:after="0" w:line="240" w:lineRule="auto"/>
      <w:ind w:left="240"/>
    </w:pPr>
    <w:rPr>
      <w:rFonts w:cs="Calibri"/>
      <w:i/>
      <w:iCs/>
      <w:sz w:val="20"/>
      <w:szCs w:val="20"/>
    </w:rPr>
  </w:style>
  <w:style w:type="paragraph" w:styleId="31">
    <w:name w:val="toc 3"/>
    <w:basedOn w:val="a"/>
    <w:next w:val="a"/>
    <w:autoRedefine/>
    <w:uiPriority w:val="39"/>
    <w:rsid w:val="00342A8A"/>
    <w:pPr>
      <w:spacing w:after="0" w:line="240" w:lineRule="auto"/>
      <w:ind w:left="480"/>
    </w:pPr>
    <w:rPr>
      <w:rFonts w:ascii="Times New Roman" w:hAnsi="Times New Roman"/>
      <w:sz w:val="28"/>
      <w:szCs w:val="28"/>
    </w:rPr>
  </w:style>
  <w:style w:type="character" w:customStyle="1" w:styleId="FootnoteTextChar">
    <w:name w:val="Footnote Text Char"/>
    <w:locked/>
    <w:rsid w:val="00342A8A"/>
    <w:rPr>
      <w:rFonts w:ascii="Times New Roman" w:hAnsi="Times New Roman"/>
      <w:sz w:val="20"/>
      <w:lang w:val="x-none" w:eastAsia="ru-RU"/>
    </w:rPr>
  </w:style>
  <w:style w:type="paragraph" w:styleId="af0">
    <w:name w:val="List Paragraph"/>
    <w:basedOn w:val="a"/>
    <w:link w:val="af1"/>
    <w:uiPriority w:val="34"/>
    <w:qFormat/>
    <w:rsid w:val="00342A8A"/>
    <w:pPr>
      <w:spacing w:before="120" w:after="120" w:line="240" w:lineRule="auto"/>
      <w:ind w:left="708"/>
    </w:pPr>
    <w:rPr>
      <w:rFonts w:ascii="Times New Roman" w:hAnsi="Times New Roman"/>
      <w:sz w:val="24"/>
      <w:szCs w:val="24"/>
    </w:rPr>
  </w:style>
  <w:style w:type="character" w:styleId="af2">
    <w:name w:val="Emphasis"/>
    <w:uiPriority w:val="20"/>
    <w:qFormat/>
    <w:rsid w:val="00342A8A"/>
    <w:rPr>
      <w:rFonts w:cs="Times New Roman"/>
      <w:i/>
    </w:rPr>
  </w:style>
  <w:style w:type="paragraph" w:styleId="af3">
    <w:name w:val="Balloon Text"/>
    <w:basedOn w:val="a"/>
    <w:link w:val="af4"/>
    <w:uiPriority w:val="99"/>
    <w:rsid w:val="00342A8A"/>
    <w:pPr>
      <w:spacing w:after="0" w:line="240" w:lineRule="auto"/>
    </w:pPr>
    <w:rPr>
      <w:rFonts w:ascii="Segoe UI" w:hAnsi="Segoe UI"/>
      <w:sz w:val="18"/>
      <w:szCs w:val="18"/>
      <w:lang w:val="x-none" w:eastAsia="x-none"/>
    </w:rPr>
  </w:style>
  <w:style w:type="character" w:customStyle="1" w:styleId="af4">
    <w:name w:val="Текст выноски Знак"/>
    <w:basedOn w:val="a0"/>
    <w:link w:val="af3"/>
    <w:uiPriority w:val="99"/>
    <w:rsid w:val="00342A8A"/>
    <w:rPr>
      <w:rFonts w:ascii="Segoe UI" w:eastAsia="Times New Roman" w:hAnsi="Segoe UI" w:cs="Times New Roman"/>
      <w:sz w:val="18"/>
      <w:szCs w:val="18"/>
      <w:lang w:val="x-none" w:eastAsia="x-none"/>
    </w:rPr>
  </w:style>
  <w:style w:type="paragraph" w:customStyle="1" w:styleId="ConsPlusNormal">
    <w:name w:val="ConsPlusNormal"/>
    <w:rsid w:val="00342A8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342A8A"/>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basedOn w:val="a0"/>
    <w:link w:val="af5"/>
    <w:uiPriority w:val="99"/>
    <w:rsid w:val="00342A8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342A8A"/>
    <w:rPr>
      <w:rFonts w:cs="Times New Roman"/>
      <w:sz w:val="20"/>
      <w:szCs w:val="20"/>
    </w:rPr>
  </w:style>
  <w:style w:type="paragraph" w:styleId="af7">
    <w:name w:val="annotation text"/>
    <w:basedOn w:val="a"/>
    <w:link w:val="af8"/>
    <w:uiPriority w:val="99"/>
    <w:unhideWhenUsed/>
    <w:rsid w:val="00342A8A"/>
    <w:pPr>
      <w:spacing w:after="0" w:line="240" w:lineRule="auto"/>
    </w:pPr>
    <w:rPr>
      <w:sz w:val="20"/>
      <w:szCs w:val="20"/>
      <w:lang w:val="x-none" w:eastAsia="x-none"/>
    </w:rPr>
  </w:style>
  <w:style w:type="character" w:customStyle="1" w:styleId="af8">
    <w:name w:val="Текст примечания Знак"/>
    <w:basedOn w:val="a0"/>
    <w:link w:val="af7"/>
    <w:uiPriority w:val="99"/>
    <w:rsid w:val="00342A8A"/>
    <w:rPr>
      <w:rFonts w:ascii="Calibri" w:eastAsia="Times New Roman" w:hAnsi="Calibri" w:cs="Times New Roman"/>
      <w:sz w:val="20"/>
      <w:szCs w:val="20"/>
      <w:lang w:val="x-none" w:eastAsia="x-none"/>
    </w:rPr>
  </w:style>
  <w:style w:type="character" w:customStyle="1" w:styleId="12">
    <w:name w:val="Текст примечания Знак1"/>
    <w:uiPriority w:val="99"/>
    <w:semiHidden/>
    <w:rsid w:val="00342A8A"/>
    <w:rPr>
      <w:rFonts w:cs="Times New Roman"/>
      <w:sz w:val="20"/>
      <w:szCs w:val="20"/>
    </w:rPr>
  </w:style>
  <w:style w:type="character" w:customStyle="1" w:styleId="111">
    <w:name w:val="Тема примечания Знак11"/>
    <w:uiPriority w:val="99"/>
    <w:rsid w:val="00342A8A"/>
    <w:rPr>
      <w:rFonts w:cs="Times New Roman"/>
      <w:b/>
      <w:bCs/>
      <w:sz w:val="20"/>
      <w:szCs w:val="20"/>
    </w:rPr>
  </w:style>
  <w:style w:type="paragraph" w:styleId="af9">
    <w:name w:val="annotation subject"/>
    <w:basedOn w:val="af7"/>
    <w:next w:val="af7"/>
    <w:link w:val="afa"/>
    <w:uiPriority w:val="99"/>
    <w:unhideWhenUsed/>
    <w:rsid w:val="00342A8A"/>
    <w:rPr>
      <w:rFonts w:ascii="Times New Roman" w:hAnsi="Times New Roman"/>
      <w:b/>
      <w:bCs/>
    </w:rPr>
  </w:style>
  <w:style w:type="character" w:customStyle="1" w:styleId="afa">
    <w:name w:val="Тема примечания Знак"/>
    <w:basedOn w:val="af8"/>
    <w:link w:val="af9"/>
    <w:uiPriority w:val="99"/>
    <w:rsid w:val="00342A8A"/>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semiHidden/>
    <w:rsid w:val="00342A8A"/>
    <w:rPr>
      <w:rFonts w:cs="Times New Roman"/>
      <w:b/>
      <w:bCs/>
      <w:sz w:val="20"/>
      <w:szCs w:val="20"/>
    </w:rPr>
  </w:style>
  <w:style w:type="paragraph" w:styleId="25">
    <w:name w:val="Body Text Indent 2"/>
    <w:basedOn w:val="a"/>
    <w:link w:val="26"/>
    <w:uiPriority w:val="99"/>
    <w:rsid w:val="00342A8A"/>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0"/>
    <w:link w:val="25"/>
    <w:uiPriority w:val="99"/>
    <w:rsid w:val="00342A8A"/>
    <w:rPr>
      <w:rFonts w:ascii="Times New Roman" w:eastAsia="Times New Roman" w:hAnsi="Times New Roman" w:cs="Times New Roman"/>
      <w:sz w:val="24"/>
      <w:szCs w:val="24"/>
      <w:lang w:val="x-none" w:eastAsia="x-none"/>
    </w:rPr>
  </w:style>
  <w:style w:type="character" w:customStyle="1" w:styleId="apple-converted-space">
    <w:name w:val="apple-converted-space"/>
    <w:rsid w:val="00342A8A"/>
  </w:style>
  <w:style w:type="character" w:customStyle="1" w:styleId="afb">
    <w:name w:val="Цветовое выделение"/>
    <w:uiPriority w:val="99"/>
    <w:rsid w:val="00342A8A"/>
    <w:rPr>
      <w:b/>
      <w:color w:val="26282F"/>
    </w:rPr>
  </w:style>
  <w:style w:type="character" w:customStyle="1" w:styleId="afc">
    <w:name w:val="Гипертекстовая ссылка"/>
    <w:uiPriority w:val="99"/>
    <w:rsid w:val="00342A8A"/>
    <w:rPr>
      <w:b/>
      <w:color w:val="106BBE"/>
    </w:rPr>
  </w:style>
  <w:style w:type="character" w:customStyle="1" w:styleId="afd">
    <w:name w:val="Активная гипертекстовая ссылка"/>
    <w:uiPriority w:val="99"/>
    <w:rsid w:val="00342A8A"/>
    <w:rPr>
      <w:b/>
      <w:color w:val="106BBE"/>
      <w:u w:val="single"/>
    </w:rPr>
  </w:style>
  <w:style w:type="paragraph" w:customStyle="1" w:styleId="afe">
    <w:name w:val="Внимание"/>
    <w:basedOn w:val="a"/>
    <w:next w:val="a"/>
    <w:uiPriority w:val="99"/>
    <w:rsid w:val="00342A8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342A8A"/>
  </w:style>
  <w:style w:type="paragraph" w:customStyle="1" w:styleId="aff0">
    <w:name w:val="Внимание: недобросовестность!"/>
    <w:basedOn w:val="afe"/>
    <w:next w:val="a"/>
    <w:uiPriority w:val="99"/>
    <w:rsid w:val="00342A8A"/>
  </w:style>
  <w:style w:type="character" w:customStyle="1" w:styleId="aff1">
    <w:name w:val="Выделение для Базового Поиска"/>
    <w:uiPriority w:val="99"/>
    <w:rsid w:val="00342A8A"/>
    <w:rPr>
      <w:b/>
      <w:color w:val="0058A9"/>
    </w:rPr>
  </w:style>
  <w:style w:type="character" w:customStyle="1" w:styleId="aff2">
    <w:name w:val="Выделение для Базового Поиска (курсив)"/>
    <w:uiPriority w:val="99"/>
    <w:rsid w:val="00342A8A"/>
    <w:rPr>
      <w:b/>
      <w:i/>
      <w:color w:val="0058A9"/>
    </w:rPr>
  </w:style>
  <w:style w:type="paragraph" w:customStyle="1" w:styleId="aff3">
    <w:name w:val="Дочерний элемент списка"/>
    <w:basedOn w:val="a"/>
    <w:next w:val="a"/>
    <w:uiPriority w:val="99"/>
    <w:rsid w:val="00342A8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342A8A"/>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342A8A"/>
    <w:rPr>
      <w:b/>
      <w:bCs/>
      <w:color w:val="0058A9"/>
      <w:shd w:val="clear" w:color="auto" w:fill="ECE9D8"/>
    </w:rPr>
  </w:style>
  <w:style w:type="paragraph" w:customStyle="1" w:styleId="aff5">
    <w:name w:val="Заголовок группы контролов"/>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342A8A"/>
    <w:pPr>
      <w:autoSpaceDE w:val="0"/>
      <w:autoSpaceDN w:val="0"/>
      <w:adjustRightInd w:val="0"/>
      <w:spacing w:before="0" w:after="240" w:line="360" w:lineRule="auto"/>
      <w:contextualSpacing w:val="0"/>
      <w:jc w:val="center"/>
      <w:outlineLvl w:val="9"/>
    </w:pPr>
    <w:rPr>
      <w:rFonts w:eastAsia="Times New Roman" w:cs="Times New Roman"/>
      <w:b w:val="0"/>
      <w:bCs w:val="0"/>
      <w:sz w:val="18"/>
      <w:szCs w:val="18"/>
      <w:shd w:val="clear" w:color="auto" w:fill="FFFFFF"/>
      <w:lang w:val="x-none" w:eastAsia="x-none"/>
    </w:rPr>
  </w:style>
  <w:style w:type="paragraph" w:customStyle="1" w:styleId="aff7">
    <w:name w:val="Заголовок распахивающейся части диалога"/>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342A8A"/>
    <w:rPr>
      <w:b/>
      <w:color w:val="26282F"/>
    </w:rPr>
  </w:style>
  <w:style w:type="paragraph" w:customStyle="1" w:styleId="aff9">
    <w:name w:val="Заголовок статьи"/>
    <w:basedOn w:val="a"/>
    <w:next w:val="a"/>
    <w:uiPriority w:val="99"/>
    <w:rsid w:val="00342A8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342A8A"/>
    <w:rPr>
      <w:b/>
      <w:color w:val="FF0000"/>
    </w:rPr>
  </w:style>
  <w:style w:type="paragraph" w:customStyle="1" w:styleId="affb">
    <w:name w:val="Заголовок ЭР (левое окно)"/>
    <w:basedOn w:val="a"/>
    <w:next w:val="a"/>
    <w:uiPriority w:val="99"/>
    <w:rsid w:val="00342A8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342A8A"/>
    <w:pPr>
      <w:spacing w:after="0"/>
      <w:jc w:val="left"/>
    </w:pPr>
  </w:style>
  <w:style w:type="paragraph" w:customStyle="1" w:styleId="affd">
    <w:name w:val="Интерактивный заголовок"/>
    <w:basedOn w:val="14"/>
    <w:next w:val="a"/>
    <w:uiPriority w:val="99"/>
    <w:rsid w:val="00342A8A"/>
    <w:rPr>
      <w:u w:val="single"/>
    </w:rPr>
  </w:style>
  <w:style w:type="paragraph" w:customStyle="1" w:styleId="affe">
    <w:name w:val="Текст информации об изменениях"/>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342A8A"/>
    <w:pPr>
      <w:spacing w:before="180"/>
      <w:ind w:left="360" w:right="360" w:firstLine="0"/>
    </w:pPr>
    <w:rPr>
      <w:shd w:val="clear" w:color="auto" w:fill="EAEFED"/>
    </w:rPr>
  </w:style>
  <w:style w:type="paragraph" w:customStyle="1" w:styleId="afff0">
    <w:name w:val="Текст (справка)"/>
    <w:basedOn w:val="a"/>
    <w:next w:val="a"/>
    <w:uiPriority w:val="99"/>
    <w:rsid w:val="00342A8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342A8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342A8A"/>
    <w:rPr>
      <w:i/>
      <w:iCs/>
    </w:rPr>
  </w:style>
  <w:style w:type="paragraph" w:customStyle="1" w:styleId="afff3">
    <w:name w:val="Текст (лев. подпись)"/>
    <w:basedOn w:val="a"/>
    <w:next w:val="a"/>
    <w:uiPriority w:val="99"/>
    <w:rsid w:val="00342A8A"/>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342A8A"/>
    <w:rPr>
      <w:sz w:val="14"/>
      <w:szCs w:val="14"/>
    </w:rPr>
  </w:style>
  <w:style w:type="paragraph" w:customStyle="1" w:styleId="afff5">
    <w:name w:val="Текст (прав. подпись)"/>
    <w:basedOn w:val="a"/>
    <w:next w:val="a"/>
    <w:uiPriority w:val="99"/>
    <w:rsid w:val="00342A8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342A8A"/>
    <w:rPr>
      <w:sz w:val="14"/>
      <w:szCs w:val="14"/>
    </w:rPr>
  </w:style>
  <w:style w:type="paragraph" w:customStyle="1" w:styleId="afff7">
    <w:name w:val="Комментарий пользователя"/>
    <w:basedOn w:val="afff1"/>
    <w:next w:val="a"/>
    <w:uiPriority w:val="99"/>
    <w:rsid w:val="00342A8A"/>
    <w:pPr>
      <w:jc w:val="left"/>
    </w:pPr>
    <w:rPr>
      <w:shd w:val="clear" w:color="auto" w:fill="FFDFE0"/>
    </w:rPr>
  </w:style>
  <w:style w:type="paragraph" w:customStyle="1" w:styleId="afff8">
    <w:name w:val="Куда обратиться?"/>
    <w:basedOn w:val="afe"/>
    <w:next w:val="a"/>
    <w:uiPriority w:val="99"/>
    <w:rsid w:val="00342A8A"/>
  </w:style>
  <w:style w:type="paragraph" w:customStyle="1" w:styleId="afff9">
    <w:name w:val="Моноширинный"/>
    <w:basedOn w:val="a"/>
    <w:next w:val="a"/>
    <w:uiPriority w:val="99"/>
    <w:rsid w:val="00342A8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342A8A"/>
    <w:rPr>
      <w:b/>
      <w:color w:val="26282F"/>
      <w:shd w:val="clear" w:color="auto" w:fill="FFF580"/>
    </w:rPr>
  </w:style>
  <w:style w:type="paragraph" w:customStyle="1" w:styleId="afffb">
    <w:name w:val="Напишите нам"/>
    <w:basedOn w:val="a"/>
    <w:next w:val="a"/>
    <w:uiPriority w:val="99"/>
    <w:rsid w:val="00342A8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342A8A"/>
    <w:rPr>
      <w:b/>
      <w:color w:val="000000"/>
      <w:shd w:val="clear" w:color="auto" w:fill="D8EDE8"/>
    </w:rPr>
  </w:style>
  <w:style w:type="paragraph" w:customStyle="1" w:styleId="afffd">
    <w:name w:val="Необходимые документы"/>
    <w:basedOn w:val="afe"/>
    <w:next w:val="a"/>
    <w:uiPriority w:val="99"/>
    <w:rsid w:val="00342A8A"/>
    <w:pPr>
      <w:ind w:firstLine="118"/>
    </w:pPr>
  </w:style>
  <w:style w:type="paragraph" w:customStyle="1" w:styleId="afffe">
    <w:name w:val="Нормальный (таблица)"/>
    <w:basedOn w:val="a"/>
    <w:next w:val="a"/>
    <w:uiPriority w:val="99"/>
    <w:rsid w:val="00342A8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342A8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342A8A"/>
    <w:pPr>
      <w:ind w:left="140"/>
    </w:pPr>
  </w:style>
  <w:style w:type="character" w:customStyle="1" w:styleId="affff1">
    <w:name w:val="Опечатки"/>
    <w:uiPriority w:val="99"/>
    <w:rsid w:val="00342A8A"/>
    <w:rPr>
      <w:color w:val="FF0000"/>
    </w:rPr>
  </w:style>
  <w:style w:type="paragraph" w:customStyle="1" w:styleId="affff2">
    <w:name w:val="Переменная часть"/>
    <w:basedOn w:val="aff4"/>
    <w:next w:val="a"/>
    <w:uiPriority w:val="99"/>
    <w:rsid w:val="00342A8A"/>
    <w:rPr>
      <w:sz w:val="18"/>
      <w:szCs w:val="18"/>
    </w:rPr>
  </w:style>
  <w:style w:type="paragraph" w:customStyle="1" w:styleId="affff3">
    <w:name w:val="Подвал для информации об изменениях"/>
    <w:basedOn w:val="1"/>
    <w:next w:val="a"/>
    <w:uiPriority w:val="99"/>
    <w:rsid w:val="00342A8A"/>
    <w:pPr>
      <w:autoSpaceDE w:val="0"/>
      <w:autoSpaceDN w:val="0"/>
      <w:adjustRightInd w:val="0"/>
      <w:spacing w:before="480" w:after="240" w:line="360" w:lineRule="auto"/>
      <w:contextualSpacing w:val="0"/>
      <w:jc w:val="center"/>
      <w:outlineLvl w:val="9"/>
    </w:pPr>
    <w:rPr>
      <w:rFonts w:eastAsia="Times New Roman" w:cs="Times New Roman"/>
      <w:b w:val="0"/>
      <w:bCs w:val="0"/>
      <w:sz w:val="18"/>
      <w:szCs w:val="18"/>
      <w:lang w:val="x-none" w:eastAsia="x-none"/>
    </w:rPr>
  </w:style>
  <w:style w:type="paragraph" w:customStyle="1" w:styleId="affff4">
    <w:name w:val="Подзаголовок для информации об изменениях"/>
    <w:basedOn w:val="affe"/>
    <w:next w:val="a"/>
    <w:uiPriority w:val="99"/>
    <w:rsid w:val="00342A8A"/>
    <w:rPr>
      <w:b/>
      <w:bCs/>
    </w:rPr>
  </w:style>
  <w:style w:type="paragraph" w:customStyle="1" w:styleId="affff5">
    <w:name w:val="Подчёркнуный текст"/>
    <w:basedOn w:val="a"/>
    <w:next w:val="a"/>
    <w:uiPriority w:val="99"/>
    <w:rsid w:val="00342A8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342A8A"/>
    <w:rPr>
      <w:sz w:val="20"/>
      <w:szCs w:val="20"/>
    </w:rPr>
  </w:style>
  <w:style w:type="paragraph" w:customStyle="1" w:styleId="affff7">
    <w:name w:val="Прижатый влево"/>
    <w:basedOn w:val="a"/>
    <w:next w:val="a"/>
    <w:uiPriority w:val="99"/>
    <w:rsid w:val="00342A8A"/>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342A8A"/>
  </w:style>
  <w:style w:type="paragraph" w:customStyle="1" w:styleId="affff9">
    <w:name w:val="Примечание."/>
    <w:basedOn w:val="afe"/>
    <w:next w:val="a"/>
    <w:uiPriority w:val="99"/>
    <w:rsid w:val="00342A8A"/>
  </w:style>
  <w:style w:type="character" w:customStyle="1" w:styleId="affffa">
    <w:name w:val="Продолжение ссылки"/>
    <w:uiPriority w:val="99"/>
    <w:rsid w:val="00342A8A"/>
  </w:style>
  <w:style w:type="paragraph" w:customStyle="1" w:styleId="affffb">
    <w:name w:val="Словарная статья"/>
    <w:basedOn w:val="a"/>
    <w:next w:val="a"/>
    <w:uiPriority w:val="99"/>
    <w:rsid w:val="00342A8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342A8A"/>
    <w:rPr>
      <w:b/>
      <w:color w:val="26282F"/>
    </w:rPr>
  </w:style>
  <w:style w:type="character" w:customStyle="1" w:styleId="affffd">
    <w:name w:val="Сравнение редакций. Добавленный фрагмент"/>
    <w:uiPriority w:val="99"/>
    <w:rsid w:val="00342A8A"/>
    <w:rPr>
      <w:color w:val="000000"/>
      <w:shd w:val="clear" w:color="auto" w:fill="C1D7FF"/>
    </w:rPr>
  </w:style>
  <w:style w:type="character" w:customStyle="1" w:styleId="affffe">
    <w:name w:val="Сравнение редакций. Удаленный фрагмент"/>
    <w:uiPriority w:val="99"/>
    <w:rsid w:val="00342A8A"/>
    <w:rPr>
      <w:color w:val="000000"/>
      <w:shd w:val="clear" w:color="auto" w:fill="C4C413"/>
    </w:rPr>
  </w:style>
  <w:style w:type="paragraph" w:customStyle="1" w:styleId="afffff">
    <w:name w:val="Ссылка на официальную публикацию"/>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342A8A"/>
    <w:rPr>
      <w:b/>
      <w:color w:val="749232"/>
    </w:rPr>
  </w:style>
  <w:style w:type="paragraph" w:customStyle="1" w:styleId="afffff1">
    <w:name w:val="Текст в таблице"/>
    <w:basedOn w:val="afffe"/>
    <w:next w:val="a"/>
    <w:uiPriority w:val="99"/>
    <w:rsid w:val="00342A8A"/>
    <w:pPr>
      <w:ind w:firstLine="500"/>
    </w:pPr>
  </w:style>
  <w:style w:type="paragraph" w:customStyle="1" w:styleId="afffff2">
    <w:name w:val="Текст ЭР (см. также)"/>
    <w:basedOn w:val="a"/>
    <w:next w:val="a"/>
    <w:uiPriority w:val="99"/>
    <w:rsid w:val="00342A8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342A8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342A8A"/>
    <w:rPr>
      <w:b/>
      <w:strike/>
      <w:color w:val="666600"/>
    </w:rPr>
  </w:style>
  <w:style w:type="paragraph" w:customStyle="1" w:styleId="afffff5">
    <w:name w:val="Формула"/>
    <w:basedOn w:val="a"/>
    <w:next w:val="a"/>
    <w:uiPriority w:val="99"/>
    <w:rsid w:val="00342A8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342A8A"/>
    <w:pPr>
      <w:jc w:val="center"/>
    </w:pPr>
  </w:style>
  <w:style w:type="paragraph" w:customStyle="1" w:styleId="-">
    <w:name w:val="ЭР-содержание (правое окно)"/>
    <w:basedOn w:val="a"/>
    <w:next w:val="a"/>
    <w:uiPriority w:val="99"/>
    <w:rsid w:val="00342A8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342A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342A8A"/>
    <w:rPr>
      <w:rFonts w:cs="Times New Roman"/>
      <w:sz w:val="16"/>
    </w:rPr>
  </w:style>
  <w:style w:type="paragraph" w:styleId="41">
    <w:name w:val="toc 4"/>
    <w:basedOn w:val="a"/>
    <w:next w:val="a"/>
    <w:autoRedefine/>
    <w:uiPriority w:val="39"/>
    <w:rsid w:val="00342A8A"/>
    <w:pPr>
      <w:spacing w:after="0" w:line="240" w:lineRule="auto"/>
      <w:ind w:left="720"/>
    </w:pPr>
    <w:rPr>
      <w:rFonts w:cs="Calibri"/>
      <w:sz w:val="20"/>
      <w:szCs w:val="20"/>
    </w:rPr>
  </w:style>
  <w:style w:type="paragraph" w:styleId="5">
    <w:name w:val="toc 5"/>
    <w:basedOn w:val="a"/>
    <w:next w:val="a"/>
    <w:autoRedefine/>
    <w:uiPriority w:val="39"/>
    <w:rsid w:val="00342A8A"/>
    <w:pPr>
      <w:spacing w:after="0" w:line="240" w:lineRule="auto"/>
      <w:ind w:left="960"/>
    </w:pPr>
    <w:rPr>
      <w:rFonts w:cs="Calibri"/>
      <w:sz w:val="20"/>
      <w:szCs w:val="20"/>
    </w:rPr>
  </w:style>
  <w:style w:type="paragraph" w:styleId="6">
    <w:name w:val="toc 6"/>
    <w:basedOn w:val="a"/>
    <w:next w:val="a"/>
    <w:autoRedefine/>
    <w:uiPriority w:val="39"/>
    <w:rsid w:val="00342A8A"/>
    <w:pPr>
      <w:spacing w:after="0" w:line="240" w:lineRule="auto"/>
      <w:ind w:left="1200"/>
    </w:pPr>
    <w:rPr>
      <w:rFonts w:cs="Calibri"/>
      <w:sz w:val="20"/>
      <w:szCs w:val="20"/>
    </w:rPr>
  </w:style>
  <w:style w:type="paragraph" w:styleId="7">
    <w:name w:val="toc 7"/>
    <w:basedOn w:val="a"/>
    <w:next w:val="a"/>
    <w:autoRedefine/>
    <w:uiPriority w:val="39"/>
    <w:rsid w:val="00342A8A"/>
    <w:pPr>
      <w:spacing w:after="0" w:line="240" w:lineRule="auto"/>
      <w:ind w:left="1440"/>
    </w:pPr>
    <w:rPr>
      <w:rFonts w:cs="Calibri"/>
      <w:sz w:val="20"/>
      <w:szCs w:val="20"/>
    </w:rPr>
  </w:style>
  <w:style w:type="paragraph" w:styleId="8">
    <w:name w:val="toc 8"/>
    <w:basedOn w:val="a"/>
    <w:next w:val="a"/>
    <w:autoRedefine/>
    <w:uiPriority w:val="39"/>
    <w:rsid w:val="00342A8A"/>
    <w:pPr>
      <w:spacing w:after="0" w:line="240" w:lineRule="auto"/>
      <w:ind w:left="1680"/>
    </w:pPr>
    <w:rPr>
      <w:rFonts w:cs="Calibri"/>
      <w:sz w:val="20"/>
      <w:szCs w:val="20"/>
    </w:rPr>
  </w:style>
  <w:style w:type="paragraph" w:styleId="9">
    <w:name w:val="toc 9"/>
    <w:basedOn w:val="a"/>
    <w:next w:val="a"/>
    <w:autoRedefine/>
    <w:uiPriority w:val="39"/>
    <w:rsid w:val="00342A8A"/>
    <w:pPr>
      <w:spacing w:after="0" w:line="240" w:lineRule="auto"/>
      <w:ind w:left="1920"/>
    </w:pPr>
    <w:rPr>
      <w:rFonts w:cs="Calibri"/>
      <w:sz w:val="20"/>
      <w:szCs w:val="20"/>
    </w:rPr>
  </w:style>
  <w:style w:type="paragraph" w:customStyle="1" w:styleId="s1">
    <w:name w:val="s_1"/>
    <w:basedOn w:val="a"/>
    <w:rsid w:val="00342A8A"/>
    <w:pPr>
      <w:spacing w:before="100" w:beforeAutospacing="1" w:after="100" w:afterAutospacing="1" w:line="240" w:lineRule="auto"/>
    </w:pPr>
    <w:rPr>
      <w:rFonts w:ascii="Times New Roman" w:hAnsi="Times New Roman"/>
      <w:sz w:val="24"/>
      <w:szCs w:val="24"/>
    </w:rPr>
  </w:style>
  <w:style w:type="paragraph" w:styleId="afffff8">
    <w:name w:val="endnote text"/>
    <w:basedOn w:val="a"/>
    <w:link w:val="afffff9"/>
    <w:uiPriority w:val="99"/>
    <w:semiHidden/>
    <w:unhideWhenUsed/>
    <w:rsid w:val="00342A8A"/>
    <w:pPr>
      <w:spacing w:after="0" w:line="240" w:lineRule="auto"/>
    </w:pPr>
    <w:rPr>
      <w:sz w:val="20"/>
      <w:szCs w:val="20"/>
      <w:lang w:val="x-none" w:eastAsia="x-none"/>
    </w:rPr>
  </w:style>
  <w:style w:type="character" w:customStyle="1" w:styleId="afffff9">
    <w:name w:val="Текст концевой сноски Знак"/>
    <w:basedOn w:val="a0"/>
    <w:link w:val="afffff8"/>
    <w:uiPriority w:val="99"/>
    <w:semiHidden/>
    <w:rsid w:val="00342A8A"/>
    <w:rPr>
      <w:rFonts w:ascii="Calibri" w:eastAsia="Times New Roman" w:hAnsi="Calibri" w:cs="Times New Roman"/>
      <w:sz w:val="20"/>
      <w:szCs w:val="20"/>
      <w:lang w:val="x-none" w:eastAsia="x-none"/>
    </w:rPr>
  </w:style>
  <w:style w:type="character" w:styleId="afffffa">
    <w:name w:val="endnote reference"/>
    <w:uiPriority w:val="99"/>
    <w:semiHidden/>
    <w:unhideWhenUsed/>
    <w:rsid w:val="00342A8A"/>
    <w:rPr>
      <w:rFonts w:cs="Times New Roman"/>
      <w:vertAlign w:val="superscript"/>
    </w:rPr>
  </w:style>
  <w:style w:type="character" w:customStyle="1" w:styleId="afffffb">
    <w:name w:val="Основной текст_"/>
    <w:link w:val="15"/>
    <w:uiPriority w:val="99"/>
    <w:locked/>
    <w:rsid w:val="00342A8A"/>
    <w:rPr>
      <w:rFonts w:ascii="Arial" w:hAnsi="Arial"/>
      <w:sz w:val="16"/>
      <w:shd w:val="clear" w:color="auto" w:fill="FFFFFF"/>
    </w:rPr>
  </w:style>
  <w:style w:type="paragraph" w:customStyle="1" w:styleId="15">
    <w:name w:val="Основной текст1"/>
    <w:basedOn w:val="a"/>
    <w:link w:val="afffffb"/>
    <w:uiPriority w:val="99"/>
    <w:rsid w:val="00342A8A"/>
    <w:pPr>
      <w:shd w:val="clear" w:color="auto" w:fill="FFFFFF"/>
      <w:spacing w:before="60" w:after="120" w:line="221" w:lineRule="exact"/>
    </w:pPr>
    <w:rPr>
      <w:rFonts w:ascii="Arial" w:eastAsiaTheme="minorHAnsi" w:hAnsi="Arial" w:cstheme="minorBidi"/>
      <w:sz w:val="16"/>
      <w:lang w:eastAsia="en-US"/>
    </w:rPr>
  </w:style>
  <w:style w:type="paragraph" w:customStyle="1" w:styleId="410">
    <w:name w:val="Заголовок 41"/>
    <w:basedOn w:val="a"/>
    <w:next w:val="a"/>
    <w:uiPriority w:val="9"/>
    <w:semiHidden/>
    <w:unhideWhenUsed/>
    <w:qFormat/>
    <w:rsid w:val="00342A8A"/>
    <w:pPr>
      <w:keepNext/>
      <w:keepLines/>
      <w:spacing w:before="200" w:after="0" w:line="240" w:lineRule="auto"/>
      <w:outlineLvl w:val="3"/>
    </w:pPr>
    <w:rPr>
      <w:rFonts w:ascii="Cambria" w:hAnsi="Cambria"/>
      <w:b/>
      <w:bCs/>
      <w:i/>
      <w:iCs/>
      <w:color w:val="4F81BD"/>
      <w:sz w:val="24"/>
      <w:szCs w:val="24"/>
    </w:rPr>
  </w:style>
  <w:style w:type="numbering" w:customStyle="1" w:styleId="16">
    <w:name w:val="Нет списка1"/>
    <w:next w:val="a2"/>
    <w:uiPriority w:val="99"/>
    <w:semiHidden/>
    <w:unhideWhenUsed/>
    <w:rsid w:val="00342A8A"/>
  </w:style>
  <w:style w:type="character" w:customStyle="1" w:styleId="FontStyle44">
    <w:name w:val="Font Style44"/>
    <w:rsid w:val="00342A8A"/>
    <w:rPr>
      <w:rFonts w:ascii="Times New Roman" w:hAnsi="Times New Roman" w:cs="Times New Roman"/>
      <w:sz w:val="26"/>
      <w:szCs w:val="26"/>
    </w:rPr>
  </w:style>
  <w:style w:type="paragraph" w:customStyle="1" w:styleId="textn">
    <w:name w:val="textn"/>
    <w:basedOn w:val="a"/>
    <w:rsid w:val="00342A8A"/>
    <w:pPr>
      <w:spacing w:before="100" w:beforeAutospacing="1" w:after="100" w:afterAutospacing="1" w:line="240" w:lineRule="auto"/>
    </w:pPr>
    <w:rPr>
      <w:rFonts w:ascii="Times New Roman" w:hAnsi="Times New Roman"/>
      <w:sz w:val="24"/>
      <w:szCs w:val="24"/>
    </w:rPr>
  </w:style>
  <w:style w:type="paragraph" w:customStyle="1" w:styleId="aaa">
    <w:name w:val="aaa"/>
    <w:basedOn w:val="a"/>
    <w:link w:val="aaa0"/>
    <w:qFormat/>
    <w:rsid w:val="00342A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center"/>
    </w:pPr>
    <w:rPr>
      <w:rFonts w:ascii="Times New Roman" w:hAnsi="Times New Roman"/>
      <w:b/>
      <w:caps/>
      <w:sz w:val="28"/>
      <w:szCs w:val="28"/>
    </w:rPr>
  </w:style>
  <w:style w:type="character" w:customStyle="1" w:styleId="aaa0">
    <w:name w:val="aaa Знак"/>
    <w:link w:val="aaa"/>
    <w:rsid w:val="00342A8A"/>
    <w:rPr>
      <w:rFonts w:ascii="Times New Roman" w:eastAsia="Times New Roman" w:hAnsi="Times New Roman" w:cs="Times New Roman"/>
      <w:b/>
      <w:caps/>
      <w:sz w:val="28"/>
      <w:szCs w:val="28"/>
      <w:lang w:eastAsia="ru-RU"/>
    </w:rPr>
  </w:style>
  <w:style w:type="character" w:customStyle="1" w:styleId="afffffc">
    <w:name w:val="Основной текст + Полужирный"/>
    <w:rsid w:val="00342A8A"/>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customStyle="1" w:styleId="32">
    <w:name w:val="Основной текст3"/>
    <w:basedOn w:val="a"/>
    <w:rsid w:val="00342A8A"/>
    <w:pPr>
      <w:widowControl w:val="0"/>
      <w:shd w:val="clear" w:color="auto" w:fill="FFFFFF"/>
      <w:spacing w:after="420" w:line="0" w:lineRule="atLeast"/>
      <w:jc w:val="right"/>
    </w:pPr>
    <w:rPr>
      <w:rFonts w:ascii="Times New Roman" w:hAnsi="Times New Roman"/>
      <w:lang w:eastAsia="en-US"/>
    </w:rPr>
  </w:style>
  <w:style w:type="character" w:customStyle="1" w:styleId="12pt">
    <w:name w:val="Основной текст + 12 pt;Полужирный"/>
    <w:rsid w:val="00342A8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
    <w:rsid w:val="00342A8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styleId="afffffd">
    <w:name w:val="List"/>
    <w:basedOn w:val="a"/>
    <w:rsid w:val="00342A8A"/>
    <w:pPr>
      <w:spacing w:after="0" w:line="240" w:lineRule="auto"/>
      <w:ind w:left="283" w:hanging="283"/>
    </w:pPr>
    <w:rPr>
      <w:rFonts w:ascii="Times New Roman" w:hAnsi="Times New Roman"/>
      <w:sz w:val="24"/>
      <w:szCs w:val="24"/>
    </w:rPr>
  </w:style>
  <w:style w:type="character" w:customStyle="1" w:styleId="60">
    <w:name w:val="Основной текст (6)_"/>
    <w:link w:val="61"/>
    <w:uiPriority w:val="99"/>
    <w:locked/>
    <w:rsid w:val="00342A8A"/>
    <w:rPr>
      <w:rFonts w:ascii="Times New Roman" w:hAnsi="Times New Roman"/>
      <w:sz w:val="27"/>
      <w:szCs w:val="27"/>
      <w:shd w:val="clear" w:color="auto" w:fill="FFFFFF"/>
    </w:rPr>
  </w:style>
  <w:style w:type="paragraph" w:customStyle="1" w:styleId="61">
    <w:name w:val="Основной текст (6)"/>
    <w:basedOn w:val="a"/>
    <w:link w:val="60"/>
    <w:uiPriority w:val="99"/>
    <w:rsid w:val="00342A8A"/>
    <w:pPr>
      <w:shd w:val="clear" w:color="auto" w:fill="FFFFFF"/>
      <w:spacing w:after="120" w:line="240" w:lineRule="atLeast"/>
    </w:pPr>
    <w:rPr>
      <w:rFonts w:ascii="Times New Roman" w:eastAsiaTheme="minorHAnsi" w:hAnsi="Times New Roman" w:cstheme="minorBidi"/>
      <w:sz w:val="27"/>
      <w:szCs w:val="27"/>
      <w:lang w:eastAsia="en-US"/>
    </w:rPr>
  </w:style>
  <w:style w:type="character" w:customStyle="1" w:styleId="42">
    <w:name w:val="Основной текст (4)_"/>
    <w:link w:val="43"/>
    <w:rsid w:val="00342A8A"/>
    <w:rPr>
      <w:rFonts w:ascii="Times New Roman" w:hAnsi="Times New Roman"/>
      <w:shd w:val="clear" w:color="auto" w:fill="FFFFFF"/>
    </w:rPr>
  </w:style>
  <w:style w:type="paragraph" w:customStyle="1" w:styleId="43">
    <w:name w:val="Основной текст (4)"/>
    <w:basedOn w:val="a"/>
    <w:link w:val="42"/>
    <w:rsid w:val="00342A8A"/>
    <w:pPr>
      <w:widowControl w:val="0"/>
      <w:shd w:val="clear" w:color="auto" w:fill="FFFFFF"/>
      <w:spacing w:after="0" w:line="0" w:lineRule="atLeast"/>
    </w:pPr>
    <w:rPr>
      <w:rFonts w:ascii="Times New Roman" w:eastAsiaTheme="minorHAnsi" w:hAnsi="Times New Roman" w:cstheme="minorBidi"/>
      <w:lang w:eastAsia="en-US"/>
    </w:rPr>
  </w:style>
  <w:style w:type="character" w:customStyle="1" w:styleId="220">
    <w:name w:val="Основной текст + Полужирный22"/>
    <w:uiPriority w:val="99"/>
    <w:rsid w:val="00342A8A"/>
    <w:rPr>
      <w:rFonts w:ascii="Times New Roman" w:hAnsi="Times New Roman" w:cs="Times New Roman" w:hint="default"/>
      <w:b/>
      <w:bCs/>
      <w:sz w:val="24"/>
      <w:szCs w:val="24"/>
      <w:lang w:bidi="ar-SA"/>
    </w:rPr>
  </w:style>
  <w:style w:type="character" w:customStyle="1" w:styleId="210">
    <w:name w:val="Основной текст + Полужирный21"/>
    <w:uiPriority w:val="99"/>
    <w:rsid w:val="00342A8A"/>
    <w:rPr>
      <w:rFonts w:ascii="Times New Roman" w:hAnsi="Times New Roman" w:cs="Times New Roman" w:hint="default"/>
      <w:b/>
      <w:bCs/>
      <w:sz w:val="24"/>
      <w:szCs w:val="24"/>
      <w:lang w:bidi="ar-SA"/>
    </w:rPr>
  </w:style>
  <w:style w:type="table" w:customStyle="1" w:styleId="17">
    <w:name w:val="Сетка таблицы1"/>
    <w:basedOn w:val="a1"/>
    <w:next w:val="a3"/>
    <w:uiPriority w:val="59"/>
    <w:rsid w:val="00342A8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7">
    <w:name w:val="Основной текст (2) + 7"/>
    <w:aliases w:val="5 pt,Интервал 1 pt"/>
    <w:uiPriority w:val="99"/>
    <w:rsid w:val="00342A8A"/>
    <w:rPr>
      <w:rFonts w:ascii="Times New Roman" w:hAnsi="Times New Roman" w:cs="Times New Roman"/>
      <w:spacing w:val="20"/>
      <w:sz w:val="15"/>
      <w:szCs w:val="15"/>
    </w:rPr>
  </w:style>
  <w:style w:type="paragraph" w:customStyle="1" w:styleId="Style1">
    <w:name w:val="Style1"/>
    <w:basedOn w:val="a"/>
    <w:uiPriority w:val="99"/>
    <w:rsid w:val="00342A8A"/>
    <w:pPr>
      <w:widowControl w:val="0"/>
      <w:autoSpaceDE w:val="0"/>
      <w:autoSpaceDN w:val="0"/>
      <w:adjustRightInd w:val="0"/>
      <w:spacing w:after="0" w:line="240" w:lineRule="auto"/>
    </w:pPr>
    <w:rPr>
      <w:rFonts w:cs="Calibri"/>
      <w:sz w:val="24"/>
      <w:szCs w:val="24"/>
    </w:rPr>
  </w:style>
  <w:style w:type="character" w:customStyle="1" w:styleId="FontStyle14">
    <w:name w:val="Font Style14"/>
    <w:uiPriority w:val="99"/>
    <w:rsid w:val="00342A8A"/>
    <w:rPr>
      <w:rFonts w:ascii="Calibri" w:hAnsi="Calibri" w:cs="Calibri" w:hint="default"/>
      <w:color w:val="000000"/>
      <w:sz w:val="30"/>
      <w:szCs w:val="30"/>
    </w:rPr>
  </w:style>
  <w:style w:type="paragraph" w:customStyle="1" w:styleId="Style36">
    <w:name w:val="Style36"/>
    <w:basedOn w:val="a"/>
    <w:uiPriority w:val="99"/>
    <w:rsid w:val="00342A8A"/>
    <w:pPr>
      <w:widowControl w:val="0"/>
      <w:autoSpaceDE w:val="0"/>
      <w:autoSpaceDN w:val="0"/>
      <w:adjustRightInd w:val="0"/>
      <w:spacing w:after="0" w:line="803" w:lineRule="exact"/>
    </w:pPr>
    <w:rPr>
      <w:rFonts w:cs="Calibri"/>
      <w:sz w:val="24"/>
      <w:szCs w:val="24"/>
    </w:rPr>
  </w:style>
  <w:style w:type="paragraph" w:customStyle="1" w:styleId="Style37">
    <w:name w:val="Style37"/>
    <w:basedOn w:val="a"/>
    <w:uiPriority w:val="99"/>
    <w:rsid w:val="00342A8A"/>
    <w:pPr>
      <w:widowControl w:val="0"/>
      <w:autoSpaceDE w:val="0"/>
      <w:autoSpaceDN w:val="0"/>
      <w:adjustRightInd w:val="0"/>
      <w:spacing w:after="0" w:line="495" w:lineRule="exact"/>
      <w:jc w:val="both"/>
    </w:pPr>
    <w:rPr>
      <w:rFonts w:cs="Calibri"/>
      <w:sz w:val="24"/>
      <w:szCs w:val="24"/>
    </w:rPr>
  </w:style>
  <w:style w:type="character" w:customStyle="1" w:styleId="FontStyle214">
    <w:name w:val="Font Style214"/>
    <w:uiPriority w:val="99"/>
    <w:rsid w:val="00342A8A"/>
    <w:rPr>
      <w:rFonts w:ascii="Arial Black" w:hAnsi="Arial Black" w:cs="Arial Black" w:hint="default"/>
      <w:color w:val="000000"/>
      <w:sz w:val="24"/>
      <w:szCs w:val="24"/>
    </w:rPr>
  </w:style>
  <w:style w:type="paragraph" w:customStyle="1" w:styleId="18">
    <w:name w:val="Абзац списка1"/>
    <w:basedOn w:val="a"/>
    <w:uiPriority w:val="99"/>
    <w:rsid w:val="00342A8A"/>
    <w:pPr>
      <w:ind w:left="720"/>
      <w:contextualSpacing/>
    </w:pPr>
  </w:style>
  <w:style w:type="paragraph" w:customStyle="1" w:styleId="19">
    <w:name w:val="Обычный1"/>
    <w:rsid w:val="00342A8A"/>
    <w:pPr>
      <w:spacing w:after="0" w:line="240" w:lineRule="auto"/>
    </w:pPr>
    <w:rPr>
      <w:rFonts w:ascii="Times New Roman" w:eastAsia="Times New Roman" w:hAnsi="Times New Roman" w:cs="Times New Roman"/>
      <w:sz w:val="24"/>
      <w:szCs w:val="20"/>
      <w:lang w:eastAsia="ru-RU"/>
    </w:rPr>
  </w:style>
  <w:style w:type="paragraph" w:customStyle="1" w:styleId="28">
    <w:name w:val="Обычный2"/>
    <w:rsid w:val="00342A8A"/>
    <w:pPr>
      <w:spacing w:after="0" w:line="240" w:lineRule="auto"/>
    </w:pPr>
    <w:rPr>
      <w:rFonts w:ascii="Times New Roman" w:eastAsia="Times New Roman" w:hAnsi="Times New Roman" w:cs="Times New Roman"/>
      <w:sz w:val="24"/>
      <w:szCs w:val="20"/>
      <w:lang w:eastAsia="ru-RU"/>
    </w:rPr>
  </w:style>
  <w:style w:type="paragraph" w:customStyle="1" w:styleId="112">
    <w:name w:val="Обычный11"/>
    <w:basedOn w:val="a"/>
    <w:rsid w:val="00342A8A"/>
    <w:pPr>
      <w:spacing w:after="0" w:line="240" w:lineRule="auto"/>
    </w:pPr>
    <w:rPr>
      <w:rFonts w:ascii="Times New Roman" w:eastAsia="Calibri" w:hAnsi="Times New Roman"/>
      <w:sz w:val="24"/>
      <w:szCs w:val="24"/>
    </w:rPr>
  </w:style>
  <w:style w:type="character" w:customStyle="1" w:styleId="FontStyle12">
    <w:name w:val="Font Style12"/>
    <w:uiPriority w:val="99"/>
    <w:rsid w:val="00342A8A"/>
    <w:rPr>
      <w:rFonts w:ascii="Times New Roman" w:hAnsi="Times New Roman" w:cs="Times New Roman"/>
      <w:sz w:val="18"/>
      <w:szCs w:val="18"/>
    </w:rPr>
  </w:style>
  <w:style w:type="paragraph" w:styleId="afffffe">
    <w:name w:val="No Spacing"/>
    <w:uiPriority w:val="1"/>
    <w:qFormat/>
    <w:rsid w:val="00342A8A"/>
    <w:pPr>
      <w:spacing w:after="0" w:line="240" w:lineRule="auto"/>
    </w:pPr>
    <w:rPr>
      <w:rFonts w:ascii="Calibri" w:eastAsia="Times New Roman" w:hAnsi="Calibri" w:cs="Times New Roman"/>
      <w:lang w:eastAsia="ru-RU"/>
    </w:rPr>
  </w:style>
  <w:style w:type="paragraph" w:customStyle="1" w:styleId="ConsPlusCell">
    <w:name w:val="ConsPlusCell"/>
    <w:uiPriority w:val="99"/>
    <w:rsid w:val="00342A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_"/>
    <w:link w:val="2a"/>
    <w:locked/>
    <w:rsid w:val="00342A8A"/>
    <w:rPr>
      <w:rFonts w:ascii="Times New Roman" w:hAnsi="Times New Roman"/>
      <w:sz w:val="28"/>
      <w:szCs w:val="28"/>
      <w:shd w:val="clear" w:color="auto" w:fill="FFFFFF"/>
    </w:rPr>
  </w:style>
  <w:style w:type="paragraph" w:customStyle="1" w:styleId="2a">
    <w:name w:val="Основной текст (2)"/>
    <w:basedOn w:val="a"/>
    <w:link w:val="29"/>
    <w:rsid w:val="00342A8A"/>
    <w:pPr>
      <w:widowControl w:val="0"/>
      <w:shd w:val="clear" w:color="auto" w:fill="FFFFFF"/>
      <w:spacing w:after="0" w:line="569" w:lineRule="exact"/>
      <w:ind w:hanging="700"/>
    </w:pPr>
    <w:rPr>
      <w:rFonts w:ascii="Times New Roman" w:eastAsiaTheme="minorHAnsi" w:hAnsi="Times New Roman" w:cstheme="minorBidi"/>
      <w:sz w:val="28"/>
      <w:szCs w:val="28"/>
      <w:lang w:eastAsia="en-US"/>
    </w:rPr>
  </w:style>
  <w:style w:type="character" w:customStyle="1" w:styleId="411">
    <w:name w:val="Заголовок 4 Знак1"/>
    <w:uiPriority w:val="9"/>
    <w:semiHidden/>
    <w:rsid w:val="00342A8A"/>
    <w:rPr>
      <w:rFonts w:ascii="Calibri Light" w:eastAsia="Times New Roman" w:hAnsi="Calibri Light" w:cs="Times New Roman"/>
      <w:i/>
      <w:iCs/>
      <w:color w:val="2E74B5"/>
    </w:rPr>
  </w:style>
  <w:style w:type="character" w:customStyle="1" w:styleId="105pt">
    <w:name w:val="Основной текст + 10;5 pt"/>
    <w:rsid w:val="00342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6Exact">
    <w:name w:val="Основной текст (6) Exact"/>
    <w:rsid w:val="00342A8A"/>
    <w:rPr>
      <w:rFonts w:ascii="Times New Roman" w:eastAsia="Times New Roman" w:hAnsi="Times New Roman" w:cs="Times New Roman"/>
      <w:b w:val="0"/>
      <w:bCs w:val="0"/>
      <w:i w:val="0"/>
      <w:iCs w:val="0"/>
      <w:smallCaps w:val="0"/>
      <w:strike w:val="0"/>
      <w:u w:val="none"/>
    </w:rPr>
  </w:style>
  <w:style w:type="character" w:customStyle="1" w:styleId="212pt">
    <w:name w:val="Основной текст (2) + 12 pt"/>
    <w:rsid w:val="00342A8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numbering" w:customStyle="1" w:styleId="2b">
    <w:name w:val="Нет списка2"/>
    <w:next w:val="a2"/>
    <w:uiPriority w:val="99"/>
    <w:semiHidden/>
    <w:unhideWhenUsed/>
    <w:rsid w:val="00342A8A"/>
  </w:style>
  <w:style w:type="character" w:customStyle="1" w:styleId="fontstyle01">
    <w:name w:val="fontstyle01"/>
    <w:rsid w:val="00342A8A"/>
    <w:rPr>
      <w:rFonts w:ascii="ArialMT" w:hAnsi="ArialMT" w:hint="default"/>
      <w:b w:val="0"/>
      <w:bCs w:val="0"/>
      <w:i w:val="0"/>
      <w:iCs w:val="0"/>
      <w:color w:val="000000"/>
      <w:sz w:val="20"/>
      <w:szCs w:val="20"/>
    </w:rPr>
  </w:style>
  <w:style w:type="character" w:customStyle="1" w:styleId="fontstyle21">
    <w:name w:val="fontstyle21"/>
    <w:rsid w:val="00342A8A"/>
    <w:rPr>
      <w:rFonts w:ascii="Tahoma" w:hAnsi="Tahoma" w:cs="Tahoma" w:hint="default"/>
      <w:b w:val="0"/>
      <w:bCs w:val="0"/>
      <w:i w:val="0"/>
      <w:iCs w:val="0"/>
      <w:color w:val="000000"/>
      <w:sz w:val="16"/>
      <w:szCs w:val="16"/>
    </w:rPr>
  </w:style>
  <w:style w:type="character" w:customStyle="1" w:styleId="fontstyle31">
    <w:name w:val="fontstyle31"/>
    <w:rsid w:val="00342A8A"/>
    <w:rPr>
      <w:rFonts w:ascii="Tahoma-Bold" w:hAnsi="Tahoma-Bold" w:hint="default"/>
      <w:b/>
      <w:bCs/>
      <w:i w:val="0"/>
      <w:iCs w:val="0"/>
      <w:color w:val="333399"/>
      <w:sz w:val="28"/>
      <w:szCs w:val="28"/>
    </w:rPr>
  </w:style>
  <w:style w:type="table" w:customStyle="1" w:styleId="2c">
    <w:name w:val="Сетка таблицы2"/>
    <w:basedOn w:val="a1"/>
    <w:next w:val="a3"/>
    <w:uiPriority w:val="59"/>
    <w:rsid w:val="00342A8A"/>
    <w:pPr>
      <w:spacing w:after="0" w:line="240" w:lineRule="auto"/>
      <w:ind w:firstLine="709"/>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1"/>
    <w:next w:val="a3"/>
    <w:uiPriority w:val="59"/>
    <w:rsid w:val="00342A8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342A8A"/>
    <w:pPr>
      <w:spacing w:before="100" w:beforeAutospacing="1" w:after="100" w:afterAutospacing="1" w:line="240" w:lineRule="auto"/>
    </w:pPr>
    <w:rPr>
      <w:rFonts w:ascii="Times New Roman" w:hAnsi="Times New Roman"/>
      <w:sz w:val="24"/>
      <w:szCs w:val="24"/>
    </w:rPr>
  </w:style>
  <w:style w:type="character" w:customStyle="1" w:styleId="af1">
    <w:name w:val="Абзац списка Знак"/>
    <w:link w:val="af0"/>
    <w:uiPriority w:val="34"/>
    <w:locked/>
    <w:rsid w:val="00342A8A"/>
    <w:rPr>
      <w:rFonts w:ascii="Times New Roman" w:eastAsia="Times New Roman" w:hAnsi="Times New Roman" w:cs="Times New Roman"/>
      <w:sz w:val="24"/>
      <w:szCs w:val="24"/>
      <w:lang w:eastAsia="ru-RU"/>
    </w:rPr>
  </w:style>
  <w:style w:type="numbering" w:customStyle="1" w:styleId="33">
    <w:name w:val="Нет списка3"/>
    <w:next w:val="a2"/>
    <w:uiPriority w:val="99"/>
    <w:semiHidden/>
    <w:unhideWhenUsed/>
    <w:rsid w:val="00342A8A"/>
  </w:style>
  <w:style w:type="paragraph" w:styleId="affffff">
    <w:name w:val="Title"/>
    <w:basedOn w:val="a"/>
    <w:next w:val="a"/>
    <w:link w:val="affffff0"/>
    <w:uiPriority w:val="10"/>
    <w:qFormat/>
    <w:rsid w:val="00342A8A"/>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0">
    <w:name w:val="Название Знак"/>
    <w:basedOn w:val="a0"/>
    <w:link w:val="affffff"/>
    <w:uiPriority w:val="10"/>
    <w:rsid w:val="00342A8A"/>
    <w:rPr>
      <w:rFonts w:ascii="Cambria" w:eastAsia="Times New Roman" w:hAnsi="Cambria" w:cs="Times New Roman"/>
      <w:color w:val="17365D"/>
      <w:spacing w:val="5"/>
      <w:kern w:val="28"/>
      <w:sz w:val="52"/>
      <w:szCs w:val="52"/>
      <w:lang w:eastAsia="ru-RU"/>
    </w:rPr>
  </w:style>
  <w:style w:type="paragraph" w:customStyle="1" w:styleId="Style31">
    <w:name w:val="Style31"/>
    <w:basedOn w:val="a"/>
    <w:rsid w:val="00342A8A"/>
    <w:pPr>
      <w:widowControl w:val="0"/>
      <w:autoSpaceDE w:val="0"/>
      <w:autoSpaceDN w:val="0"/>
      <w:adjustRightInd w:val="0"/>
      <w:spacing w:after="0" w:line="276" w:lineRule="exact"/>
      <w:ind w:hanging="374"/>
    </w:pPr>
    <w:rPr>
      <w:rFonts w:ascii="Times New Roman" w:hAnsi="Times New Roman"/>
      <w:sz w:val="24"/>
      <w:szCs w:val="24"/>
    </w:rPr>
  </w:style>
  <w:style w:type="character" w:customStyle="1" w:styleId="FontStyle46">
    <w:name w:val="Font Style46"/>
    <w:rsid w:val="00342A8A"/>
    <w:rPr>
      <w:rFonts w:ascii="Times New Roman" w:hAnsi="Times New Roman" w:cs="Times New Roman"/>
      <w:sz w:val="22"/>
      <w:szCs w:val="22"/>
    </w:rPr>
  </w:style>
  <w:style w:type="table" w:customStyle="1" w:styleId="34">
    <w:name w:val="Сетка таблицы3"/>
    <w:basedOn w:val="a1"/>
    <w:next w:val="a3"/>
    <w:uiPriority w:val="59"/>
    <w:rsid w:val="00342A8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1">
    <w:name w:val="Основной текст 21"/>
    <w:basedOn w:val="a"/>
    <w:rsid w:val="00342A8A"/>
    <w:pPr>
      <w:spacing w:after="120" w:line="480" w:lineRule="auto"/>
    </w:pPr>
    <w:rPr>
      <w:rFonts w:ascii="Times New Roman" w:eastAsia="Calibri" w:hAnsi="Times New Roman"/>
      <w:kern w:val="1"/>
      <w:sz w:val="24"/>
      <w:szCs w:val="24"/>
      <w:lang w:val="x-none" w:eastAsia="zh-CN"/>
    </w:rPr>
  </w:style>
  <w:style w:type="character" w:styleId="affffff1">
    <w:name w:val="Strong"/>
    <w:uiPriority w:val="22"/>
    <w:qFormat/>
    <w:rsid w:val="00342A8A"/>
    <w:rPr>
      <w:b/>
      <w:bCs/>
    </w:rPr>
  </w:style>
  <w:style w:type="table" w:customStyle="1" w:styleId="120">
    <w:name w:val="Сетка таблицы12"/>
    <w:basedOn w:val="a1"/>
    <w:next w:val="a3"/>
    <w:uiPriority w:val="59"/>
    <w:rsid w:val="00342A8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A8A"/>
    <w:rPr>
      <w:rFonts w:ascii="Calibri" w:eastAsia="Times New Roman" w:hAnsi="Calibri" w:cs="Times New Roman"/>
      <w:lang w:eastAsia="ru-RU"/>
    </w:rPr>
  </w:style>
  <w:style w:type="paragraph" w:styleId="1">
    <w:name w:val="heading 1"/>
    <w:basedOn w:val="a"/>
    <w:next w:val="a"/>
    <w:link w:val="10"/>
    <w:autoRedefine/>
    <w:uiPriority w:val="9"/>
    <w:qFormat/>
    <w:rsid w:val="00342A8A"/>
    <w:pPr>
      <w:keepNext/>
      <w:keepLines/>
      <w:spacing w:before="360" w:after="0" w:line="240" w:lineRule="auto"/>
      <w:contextualSpacing/>
      <w:jc w:val="right"/>
      <w:outlineLvl w:val="0"/>
    </w:pPr>
    <w:rPr>
      <w:rFonts w:ascii="Times New Roman" w:eastAsiaTheme="majorEastAsia" w:hAnsi="Times New Roman" w:cstheme="majorBidi"/>
      <w:b/>
      <w:bCs/>
      <w:sz w:val="20"/>
      <w:szCs w:val="28"/>
    </w:rPr>
  </w:style>
  <w:style w:type="paragraph" w:styleId="2">
    <w:name w:val="heading 2"/>
    <w:basedOn w:val="a"/>
    <w:next w:val="a"/>
    <w:link w:val="20"/>
    <w:uiPriority w:val="99"/>
    <w:qFormat/>
    <w:rsid w:val="00342A8A"/>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342A8A"/>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342A8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A8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42A8A"/>
    <w:rPr>
      <w:rFonts w:ascii="Times New Roman" w:eastAsiaTheme="majorEastAsia" w:hAnsi="Times New Roman" w:cstheme="majorBidi"/>
      <w:b/>
      <w:bCs/>
      <w:sz w:val="20"/>
      <w:szCs w:val="28"/>
      <w:lang w:eastAsia="ru-RU"/>
    </w:rPr>
  </w:style>
  <w:style w:type="character" w:customStyle="1" w:styleId="20">
    <w:name w:val="Заголовок 2 Знак"/>
    <w:basedOn w:val="a0"/>
    <w:link w:val="2"/>
    <w:uiPriority w:val="99"/>
    <w:rsid w:val="00342A8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42A8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42A8A"/>
    <w:rPr>
      <w:rFonts w:ascii="Times New Roman" w:eastAsia="Times New Roman" w:hAnsi="Times New Roman" w:cs="Times New Roman"/>
      <w:b/>
      <w:bCs/>
      <w:sz w:val="24"/>
      <w:szCs w:val="24"/>
      <w:lang w:val="x-none" w:eastAsia="x-none"/>
    </w:rPr>
  </w:style>
  <w:style w:type="paragraph" w:styleId="a4">
    <w:name w:val="Subtitle"/>
    <w:basedOn w:val="a"/>
    <w:next w:val="a"/>
    <w:link w:val="a5"/>
    <w:autoRedefine/>
    <w:uiPriority w:val="11"/>
    <w:qFormat/>
    <w:rsid w:val="00342A8A"/>
    <w:pPr>
      <w:numPr>
        <w:ilvl w:val="1"/>
      </w:numPr>
      <w:spacing w:after="0" w:line="240" w:lineRule="auto"/>
      <w:contextualSpacing/>
      <w:jc w:val="right"/>
    </w:pPr>
    <w:rPr>
      <w:rFonts w:ascii="Times New Roman" w:eastAsiaTheme="majorEastAsia" w:hAnsi="Times New Roman" w:cstheme="majorBidi"/>
      <w:b/>
      <w:i/>
      <w:iCs/>
      <w:spacing w:val="15"/>
      <w:sz w:val="20"/>
      <w:szCs w:val="24"/>
    </w:rPr>
  </w:style>
  <w:style w:type="character" w:customStyle="1" w:styleId="a5">
    <w:name w:val="Подзаголовок Знак"/>
    <w:basedOn w:val="a0"/>
    <w:link w:val="a4"/>
    <w:uiPriority w:val="11"/>
    <w:rsid w:val="00342A8A"/>
    <w:rPr>
      <w:rFonts w:ascii="Times New Roman" w:eastAsiaTheme="majorEastAsia" w:hAnsi="Times New Roman" w:cstheme="majorBidi"/>
      <w:b/>
      <w:i/>
      <w:iCs/>
      <w:spacing w:val="15"/>
      <w:sz w:val="20"/>
      <w:szCs w:val="24"/>
      <w:lang w:eastAsia="ru-RU"/>
    </w:rPr>
  </w:style>
  <w:style w:type="paragraph" w:styleId="a6">
    <w:name w:val="Body Text"/>
    <w:basedOn w:val="a"/>
    <w:link w:val="a7"/>
    <w:uiPriority w:val="99"/>
    <w:rsid w:val="00342A8A"/>
    <w:pPr>
      <w:spacing w:after="0" w:line="240" w:lineRule="auto"/>
    </w:pPr>
    <w:rPr>
      <w:rFonts w:ascii="Times New Roman" w:hAnsi="Times New Roman"/>
      <w:sz w:val="24"/>
      <w:szCs w:val="24"/>
      <w:lang w:val="x-none" w:eastAsia="x-none"/>
    </w:rPr>
  </w:style>
  <w:style w:type="character" w:customStyle="1" w:styleId="a7">
    <w:name w:val="Основной текст Знак"/>
    <w:basedOn w:val="a0"/>
    <w:link w:val="a6"/>
    <w:uiPriority w:val="99"/>
    <w:rsid w:val="00342A8A"/>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342A8A"/>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0"/>
    <w:link w:val="21"/>
    <w:uiPriority w:val="99"/>
    <w:rsid w:val="00342A8A"/>
    <w:rPr>
      <w:rFonts w:ascii="Times New Roman" w:eastAsia="Times New Roman" w:hAnsi="Times New Roman" w:cs="Times New Roman"/>
      <w:sz w:val="24"/>
      <w:szCs w:val="24"/>
      <w:lang w:val="x-none" w:eastAsia="x-none"/>
    </w:rPr>
  </w:style>
  <w:style w:type="character" w:customStyle="1" w:styleId="blk">
    <w:name w:val="blk"/>
    <w:rsid w:val="00342A8A"/>
  </w:style>
  <w:style w:type="paragraph" w:styleId="a8">
    <w:name w:val="footer"/>
    <w:aliases w:val="Нижний колонтитул Знак Знак Знак,Нижний колонтитул1,Нижний колонтитул Знак Знак"/>
    <w:basedOn w:val="a"/>
    <w:link w:val="a9"/>
    <w:uiPriority w:val="99"/>
    <w:rsid w:val="00342A8A"/>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342A8A"/>
    <w:rPr>
      <w:rFonts w:ascii="Times New Roman" w:eastAsia="Times New Roman" w:hAnsi="Times New Roman" w:cs="Times New Roman"/>
      <w:sz w:val="24"/>
      <w:szCs w:val="24"/>
      <w:lang w:val="x-none" w:eastAsia="x-none"/>
    </w:rPr>
  </w:style>
  <w:style w:type="character" w:styleId="aa">
    <w:name w:val="page number"/>
    <w:uiPriority w:val="99"/>
    <w:rsid w:val="00342A8A"/>
    <w:rPr>
      <w:rFonts w:cs="Times New Roman"/>
    </w:rPr>
  </w:style>
  <w:style w:type="paragraph" w:styleId="ab">
    <w:name w:val="Normal (Web)"/>
    <w:basedOn w:val="a"/>
    <w:uiPriority w:val="99"/>
    <w:rsid w:val="00342A8A"/>
    <w:pPr>
      <w:widowControl w:val="0"/>
      <w:spacing w:after="0" w:line="240" w:lineRule="auto"/>
    </w:pPr>
    <w:rPr>
      <w:rFonts w:ascii="Times New Roman" w:hAnsi="Times New Roman"/>
      <w:sz w:val="24"/>
      <w:szCs w:val="24"/>
      <w:lang w:val="en-US" w:eastAsia="nl-NL"/>
    </w:rPr>
  </w:style>
  <w:style w:type="paragraph" w:styleId="ac">
    <w:name w:val="footnote text"/>
    <w:basedOn w:val="a"/>
    <w:link w:val="ad"/>
    <w:rsid w:val="00342A8A"/>
    <w:pPr>
      <w:spacing w:after="0" w:line="240" w:lineRule="auto"/>
    </w:pPr>
    <w:rPr>
      <w:rFonts w:ascii="Times New Roman" w:hAnsi="Times New Roman"/>
      <w:sz w:val="20"/>
      <w:szCs w:val="20"/>
      <w:lang w:val="en-US" w:eastAsia="x-none"/>
    </w:rPr>
  </w:style>
  <w:style w:type="character" w:customStyle="1" w:styleId="ad">
    <w:name w:val="Текст сноски Знак"/>
    <w:basedOn w:val="a0"/>
    <w:link w:val="ac"/>
    <w:rsid w:val="00342A8A"/>
    <w:rPr>
      <w:rFonts w:ascii="Times New Roman" w:eastAsia="Times New Roman" w:hAnsi="Times New Roman" w:cs="Times New Roman"/>
      <w:sz w:val="20"/>
      <w:szCs w:val="20"/>
      <w:lang w:val="en-US" w:eastAsia="x-none"/>
    </w:rPr>
  </w:style>
  <w:style w:type="character" w:styleId="ae">
    <w:name w:val="footnote reference"/>
    <w:uiPriority w:val="99"/>
    <w:rsid w:val="00342A8A"/>
    <w:rPr>
      <w:rFonts w:cs="Times New Roman"/>
      <w:vertAlign w:val="superscript"/>
    </w:rPr>
  </w:style>
  <w:style w:type="paragraph" w:styleId="23">
    <w:name w:val="List 2"/>
    <w:basedOn w:val="a"/>
    <w:uiPriority w:val="99"/>
    <w:rsid w:val="00342A8A"/>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342A8A"/>
    <w:rPr>
      <w:rFonts w:cs="Times New Roman"/>
      <w:color w:val="0000FF"/>
      <w:u w:val="single"/>
    </w:rPr>
  </w:style>
  <w:style w:type="paragraph" w:styleId="11">
    <w:name w:val="toc 1"/>
    <w:basedOn w:val="a"/>
    <w:next w:val="a"/>
    <w:autoRedefine/>
    <w:uiPriority w:val="39"/>
    <w:qFormat/>
    <w:rsid w:val="00342A8A"/>
    <w:pPr>
      <w:spacing w:before="240" w:after="120" w:line="240" w:lineRule="auto"/>
    </w:pPr>
    <w:rPr>
      <w:rFonts w:cs="Calibri"/>
      <w:b/>
      <w:bCs/>
      <w:sz w:val="20"/>
      <w:szCs w:val="20"/>
    </w:rPr>
  </w:style>
  <w:style w:type="paragraph" w:styleId="24">
    <w:name w:val="toc 2"/>
    <w:basedOn w:val="a"/>
    <w:next w:val="a"/>
    <w:autoRedefine/>
    <w:uiPriority w:val="39"/>
    <w:rsid w:val="00342A8A"/>
    <w:pPr>
      <w:spacing w:before="120" w:after="0" w:line="240" w:lineRule="auto"/>
      <w:ind w:left="240"/>
    </w:pPr>
    <w:rPr>
      <w:rFonts w:cs="Calibri"/>
      <w:i/>
      <w:iCs/>
      <w:sz w:val="20"/>
      <w:szCs w:val="20"/>
    </w:rPr>
  </w:style>
  <w:style w:type="paragraph" w:styleId="31">
    <w:name w:val="toc 3"/>
    <w:basedOn w:val="a"/>
    <w:next w:val="a"/>
    <w:autoRedefine/>
    <w:uiPriority w:val="39"/>
    <w:rsid w:val="00342A8A"/>
    <w:pPr>
      <w:spacing w:after="0" w:line="240" w:lineRule="auto"/>
      <w:ind w:left="480"/>
    </w:pPr>
    <w:rPr>
      <w:rFonts w:ascii="Times New Roman" w:hAnsi="Times New Roman"/>
      <w:sz w:val="28"/>
      <w:szCs w:val="28"/>
    </w:rPr>
  </w:style>
  <w:style w:type="character" w:customStyle="1" w:styleId="FootnoteTextChar">
    <w:name w:val="Footnote Text Char"/>
    <w:locked/>
    <w:rsid w:val="00342A8A"/>
    <w:rPr>
      <w:rFonts w:ascii="Times New Roman" w:hAnsi="Times New Roman"/>
      <w:sz w:val="20"/>
      <w:lang w:val="x-none" w:eastAsia="ru-RU"/>
    </w:rPr>
  </w:style>
  <w:style w:type="paragraph" w:styleId="af0">
    <w:name w:val="List Paragraph"/>
    <w:basedOn w:val="a"/>
    <w:link w:val="af1"/>
    <w:uiPriority w:val="34"/>
    <w:qFormat/>
    <w:rsid w:val="00342A8A"/>
    <w:pPr>
      <w:spacing w:before="120" w:after="120" w:line="240" w:lineRule="auto"/>
      <w:ind w:left="708"/>
    </w:pPr>
    <w:rPr>
      <w:rFonts w:ascii="Times New Roman" w:hAnsi="Times New Roman"/>
      <w:sz w:val="24"/>
      <w:szCs w:val="24"/>
    </w:rPr>
  </w:style>
  <w:style w:type="character" w:styleId="af2">
    <w:name w:val="Emphasis"/>
    <w:uiPriority w:val="20"/>
    <w:qFormat/>
    <w:rsid w:val="00342A8A"/>
    <w:rPr>
      <w:rFonts w:cs="Times New Roman"/>
      <w:i/>
    </w:rPr>
  </w:style>
  <w:style w:type="paragraph" w:styleId="af3">
    <w:name w:val="Balloon Text"/>
    <w:basedOn w:val="a"/>
    <w:link w:val="af4"/>
    <w:uiPriority w:val="99"/>
    <w:rsid w:val="00342A8A"/>
    <w:pPr>
      <w:spacing w:after="0" w:line="240" w:lineRule="auto"/>
    </w:pPr>
    <w:rPr>
      <w:rFonts w:ascii="Segoe UI" w:hAnsi="Segoe UI"/>
      <w:sz w:val="18"/>
      <w:szCs w:val="18"/>
      <w:lang w:val="x-none" w:eastAsia="x-none"/>
    </w:rPr>
  </w:style>
  <w:style w:type="character" w:customStyle="1" w:styleId="af4">
    <w:name w:val="Текст выноски Знак"/>
    <w:basedOn w:val="a0"/>
    <w:link w:val="af3"/>
    <w:uiPriority w:val="99"/>
    <w:rsid w:val="00342A8A"/>
    <w:rPr>
      <w:rFonts w:ascii="Segoe UI" w:eastAsia="Times New Roman" w:hAnsi="Segoe UI" w:cs="Times New Roman"/>
      <w:sz w:val="18"/>
      <w:szCs w:val="18"/>
      <w:lang w:val="x-none" w:eastAsia="x-none"/>
    </w:rPr>
  </w:style>
  <w:style w:type="paragraph" w:customStyle="1" w:styleId="ConsPlusNormal">
    <w:name w:val="ConsPlusNormal"/>
    <w:rsid w:val="00342A8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342A8A"/>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basedOn w:val="a0"/>
    <w:link w:val="af5"/>
    <w:uiPriority w:val="99"/>
    <w:rsid w:val="00342A8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342A8A"/>
    <w:rPr>
      <w:rFonts w:cs="Times New Roman"/>
      <w:sz w:val="20"/>
      <w:szCs w:val="20"/>
    </w:rPr>
  </w:style>
  <w:style w:type="paragraph" w:styleId="af7">
    <w:name w:val="annotation text"/>
    <w:basedOn w:val="a"/>
    <w:link w:val="af8"/>
    <w:uiPriority w:val="99"/>
    <w:unhideWhenUsed/>
    <w:rsid w:val="00342A8A"/>
    <w:pPr>
      <w:spacing w:after="0" w:line="240" w:lineRule="auto"/>
    </w:pPr>
    <w:rPr>
      <w:sz w:val="20"/>
      <w:szCs w:val="20"/>
      <w:lang w:val="x-none" w:eastAsia="x-none"/>
    </w:rPr>
  </w:style>
  <w:style w:type="character" w:customStyle="1" w:styleId="af8">
    <w:name w:val="Текст примечания Знак"/>
    <w:basedOn w:val="a0"/>
    <w:link w:val="af7"/>
    <w:uiPriority w:val="99"/>
    <w:rsid w:val="00342A8A"/>
    <w:rPr>
      <w:rFonts w:ascii="Calibri" w:eastAsia="Times New Roman" w:hAnsi="Calibri" w:cs="Times New Roman"/>
      <w:sz w:val="20"/>
      <w:szCs w:val="20"/>
      <w:lang w:val="x-none" w:eastAsia="x-none"/>
    </w:rPr>
  </w:style>
  <w:style w:type="character" w:customStyle="1" w:styleId="12">
    <w:name w:val="Текст примечания Знак1"/>
    <w:uiPriority w:val="99"/>
    <w:semiHidden/>
    <w:rsid w:val="00342A8A"/>
    <w:rPr>
      <w:rFonts w:cs="Times New Roman"/>
      <w:sz w:val="20"/>
      <w:szCs w:val="20"/>
    </w:rPr>
  </w:style>
  <w:style w:type="character" w:customStyle="1" w:styleId="111">
    <w:name w:val="Тема примечания Знак11"/>
    <w:uiPriority w:val="99"/>
    <w:rsid w:val="00342A8A"/>
    <w:rPr>
      <w:rFonts w:cs="Times New Roman"/>
      <w:b/>
      <w:bCs/>
      <w:sz w:val="20"/>
      <w:szCs w:val="20"/>
    </w:rPr>
  </w:style>
  <w:style w:type="paragraph" w:styleId="af9">
    <w:name w:val="annotation subject"/>
    <w:basedOn w:val="af7"/>
    <w:next w:val="af7"/>
    <w:link w:val="afa"/>
    <w:uiPriority w:val="99"/>
    <w:unhideWhenUsed/>
    <w:rsid w:val="00342A8A"/>
    <w:rPr>
      <w:rFonts w:ascii="Times New Roman" w:hAnsi="Times New Roman"/>
      <w:b/>
      <w:bCs/>
    </w:rPr>
  </w:style>
  <w:style w:type="character" w:customStyle="1" w:styleId="afa">
    <w:name w:val="Тема примечания Знак"/>
    <w:basedOn w:val="af8"/>
    <w:link w:val="af9"/>
    <w:uiPriority w:val="99"/>
    <w:rsid w:val="00342A8A"/>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semiHidden/>
    <w:rsid w:val="00342A8A"/>
    <w:rPr>
      <w:rFonts w:cs="Times New Roman"/>
      <w:b/>
      <w:bCs/>
      <w:sz w:val="20"/>
      <w:szCs w:val="20"/>
    </w:rPr>
  </w:style>
  <w:style w:type="paragraph" w:styleId="25">
    <w:name w:val="Body Text Indent 2"/>
    <w:basedOn w:val="a"/>
    <w:link w:val="26"/>
    <w:uiPriority w:val="99"/>
    <w:rsid w:val="00342A8A"/>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0"/>
    <w:link w:val="25"/>
    <w:uiPriority w:val="99"/>
    <w:rsid w:val="00342A8A"/>
    <w:rPr>
      <w:rFonts w:ascii="Times New Roman" w:eastAsia="Times New Roman" w:hAnsi="Times New Roman" w:cs="Times New Roman"/>
      <w:sz w:val="24"/>
      <w:szCs w:val="24"/>
      <w:lang w:val="x-none" w:eastAsia="x-none"/>
    </w:rPr>
  </w:style>
  <w:style w:type="character" w:customStyle="1" w:styleId="apple-converted-space">
    <w:name w:val="apple-converted-space"/>
    <w:rsid w:val="00342A8A"/>
  </w:style>
  <w:style w:type="character" w:customStyle="1" w:styleId="afb">
    <w:name w:val="Цветовое выделение"/>
    <w:uiPriority w:val="99"/>
    <w:rsid w:val="00342A8A"/>
    <w:rPr>
      <w:b/>
      <w:color w:val="26282F"/>
    </w:rPr>
  </w:style>
  <w:style w:type="character" w:customStyle="1" w:styleId="afc">
    <w:name w:val="Гипертекстовая ссылка"/>
    <w:uiPriority w:val="99"/>
    <w:rsid w:val="00342A8A"/>
    <w:rPr>
      <w:b/>
      <w:color w:val="106BBE"/>
    </w:rPr>
  </w:style>
  <w:style w:type="character" w:customStyle="1" w:styleId="afd">
    <w:name w:val="Активная гипертекстовая ссылка"/>
    <w:uiPriority w:val="99"/>
    <w:rsid w:val="00342A8A"/>
    <w:rPr>
      <w:b/>
      <w:color w:val="106BBE"/>
      <w:u w:val="single"/>
    </w:rPr>
  </w:style>
  <w:style w:type="paragraph" w:customStyle="1" w:styleId="afe">
    <w:name w:val="Внимание"/>
    <w:basedOn w:val="a"/>
    <w:next w:val="a"/>
    <w:uiPriority w:val="99"/>
    <w:rsid w:val="00342A8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342A8A"/>
  </w:style>
  <w:style w:type="paragraph" w:customStyle="1" w:styleId="aff0">
    <w:name w:val="Внимание: недобросовестность!"/>
    <w:basedOn w:val="afe"/>
    <w:next w:val="a"/>
    <w:uiPriority w:val="99"/>
    <w:rsid w:val="00342A8A"/>
  </w:style>
  <w:style w:type="character" w:customStyle="1" w:styleId="aff1">
    <w:name w:val="Выделение для Базового Поиска"/>
    <w:uiPriority w:val="99"/>
    <w:rsid w:val="00342A8A"/>
    <w:rPr>
      <w:b/>
      <w:color w:val="0058A9"/>
    </w:rPr>
  </w:style>
  <w:style w:type="character" w:customStyle="1" w:styleId="aff2">
    <w:name w:val="Выделение для Базового Поиска (курсив)"/>
    <w:uiPriority w:val="99"/>
    <w:rsid w:val="00342A8A"/>
    <w:rPr>
      <w:b/>
      <w:i/>
      <w:color w:val="0058A9"/>
    </w:rPr>
  </w:style>
  <w:style w:type="paragraph" w:customStyle="1" w:styleId="aff3">
    <w:name w:val="Дочерний элемент списка"/>
    <w:basedOn w:val="a"/>
    <w:next w:val="a"/>
    <w:uiPriority w:val="99"/>
    <w:rsid w:val="00342A8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342A8A"/>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342A8A"/>
    <w:rPr>
      <w:b/>
      <w:bCs/>
      <w:color w:val="0058A9"/>
      <w:shd w:val="clear" w:color="auto" w:fill="ECE9D8"/>
    </w:rPr>
  </w:style>
  <w:style w:type="paragraph" w:customStyle="1" w:styleId="aff5">
    <w:name w:val="Заголовок группы контролов"/>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342A8A"/>
    <w:pPr>
      <w:autoSpaceDE w:val="0"/>
      <w:autoSpaceDN w:val="0"/>
      <w:adjustRightInd w:val="0"/>
      <w:spacing w:before="0" w:after="240" w:line="360" w:lineRule="auto"/>
      <w:contextualSpacing w:val="0"/>
      <w:jc w:val="center"/>
      <w:outlineLvl w:val="9"/>
    </w:pPr>
    <w:rPr>
      <w:rFonts w:eastAsia="Times New Roman" w:cs="Times New Roman"/>
      <w:b w:val="0"/>
      <w:bCs w:val="0"/>
      <w:sz w:val="18"/>
      <w:szCs w:val="18"/>
      <w:shd w:val="clear" w:color="auto" w:fill="FFFFFF"/>
      <w:lang w:val="x-none" w:eastAsia="x-none"/>
    </w:rPr>
  </w:style>
  <w:style w:type="paragraph" w:customStyle="1" w:styleId="aff7">
    <w:name w:val="Заголовок распахивающейся части диалога"/>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342A8A"/>
    <w:rPr>
      <w:b/>
      <w:color w:val="26282F"/>
    </w:rPr>
  </w:style>
  <w:style w:type="paragraph" w:customStyle="1" w:styleId="aff9">
    <w:name w:val="Заголовок статьи"/>
    <w:basedOn w:val="a"/>
    <w:next w:val="a"/>
    <w:uiPriority w:val="99"/>
    <w:rsid w:val="00342A8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342A8A"/>
    <w:rPr>
      <w:b/>
      <w:color w:val="FF0000"/>
    </w:rPr>
  </w:style>
  <w:style w:type="paragraph" w:customStyle="1" w:styleId="affb">
    <w:name w:val="Заголовок ЭР (левое окно)"/>
    <w:basedOn w:val="a"/>
    <w:next w:val="a"/>
    <w:uiPriority w:val="99"/>
    <w:rsid w:val="00342A8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342A8A"/>
    <w:pPr>
      <w:spacing w:after="0"/>
      <w:jc w:val="left"/>
    </w:pPr>
  </w:style>
  <w:style w:type="paragraph" w:customStyle="1" w:styleId="affd">
    <w:name w:val="Интерактивный заголовок"/>
    <w:basedOn w:val="14"/>
    <w:next w:val="a"/>
    <w:uiPriority w:val="99"/>
    <w:rsid w:val="00342A8A"/>
    <w:rPr>
      <w:u w:val="single"/>
    </w:rPr>
  </w:style>
  <w:style w:type="paragraph" w:customStyle="1" w:styleId="affe">
    <w:name w:val="Текст информации об изменениях"/>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342A8A"/>
    <w:pPr>
      <w:spacing w:before="180"/>
      <w:ind w:left="360" w:right="360" w:firstLine="0"/>
    </w:pPr>
    <w:rPr>
      <w:shd w:val="clear" w:color="auto" w:fill="EAEFED"/>
    </w:rPr>
  </w:style>
  <w:style w:type="paragraph" w:customStyle="1" w:styleId="afff0">
    <w:name w:val="Текст (справка)"/>
    <w:basedOn w:val="a"/>
    <w:next w:val="a"/>
    <w:uiPriority w:val="99"/>
    <w:rsid w:val="00342A8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342A8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342A8A"/>
    <w:rPr>
      <w:i/>
      <w:iCs/>
    </w:rPr>
  </w:style>
  <w:style w:type="paragraph" w:customStyle="1" w:styleId="afff3">
    <w:name w:val="Текст (лев. подпись)"/>
    <w:basedOn w:val="a"/>
    <w:next w:val="a"/>
    <w:uiPriority w:val="99"/>
    <w:rsid w:val="00342A8A"/>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342A8A"/>
    <w:rPr>
      <w:sz w:val="14"/>
      <w:szCs w:val="14"/>
    </w:rPr>
  </w:style>
  <w:style w:type="paragraph" w:customStyle="1" w:styleId="afff5">
    <w:name w:val="Текст (прав. подпись)"/>
    <w:basedOn w:val="a"/>
    <w:next w:val="a"/>
    <w:uiPriority w:val="99"/>
    <w:rsid w:val="00342A8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342A8A"/>
    <w:rPr>
      <w:sz w:val="14"/>
      <w:szCs w:val="14"/>
    </w:rPr>
  </w:style>
  <w:style w:type="paragraph" w:customStyle="1" w:styleId="afff7">
    <w:name w:val="Комментарий пользователя"/>
    <w:basedOn w:val="afff1"/>
    <w:next w:val="a"/>
    <w:uiPriority w:val="99"/>
    <w:rsid w:val="00342A8A"/>
    <w:pPr>
      <w:jc w:val="left"/>
    </w:pPr>
    <w:rPr>
      <w:shd w:val="clear" w:color="auto" w:fill="FFDFE0"/>
    </w:rPr>
  </w:style>
  <w:style w:type="paragraph" w:customStyle="1" w:styleId="afff8">
    <w:name w:val="Куда обратиться?"/>
    <w:basedOn w:val="afe"/>
    <w:next w:val="a"/>
    <w:uiPriority w:val="99"/>
    <w:rsid w:val="00342A8A"/>
  </w:style>
  <w:style w:type="paragraph" w:customStyle="1" w:styleId="afff9">
    <w:name w:val="Моноширинный"/>
    <w:basedOn w:val="a"/>
    <w:next w:val="a"/>
    <w:uiPriority w:val="99"/>
    <w:rsid w:val="00342A8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342A8A"/>
    <w:rPr>
      <w:b/>
      <w:color w:val="26282F"/>
      <w:shd w:val="clear" w:color="auto" w:fill="FFF580"/>
    </w:rPr>
  </w:style>
  <w:style w:type="paragraph" w:customStyle="1" w:styleId="afffb">
    <w:name w:val="Напишите нам"/>
    <w:basedOn w:val="a"/>
    <w:next w:val="a"/>
    <w:uiPriority w:val="99"/>
    <w:rsid w:val="00342A8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342A8A"/>
    <w:rPr>
      <w:b/>
      <w:color w:val="000000"/>
      <w:shd w:val="clear" w:color="auto" w:fill="D8EDE8"/>
    </w:rPr>
  </w:style>
  <w:style w:type="paragraph" w:customStyle="1" w:styleId="afffd">
    <w:name w:val="Необходимые документы"/>
    <w:basedOn w:val="afe"/>
    <w:next w:val="a"/>
    <w:uiPriority w:val="99"/>
    <w:rsid w:val="00342A8A"/>
    <w:pPr>
      <w:ind w:firstLine="118"/>
    </w:pPr>
  </w:style>
  <w:style w:type="paragraph" w:customStyle="1" w:styleId="afffe">
    <w:name w:val="Нормальный (таблица)"/>
    <w:basedOn w:val="a"/>
    <w:next w:val="a"/>
    <w:uiPriority w:val="99"/>
    <w:rsid w:val="00342A8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342A8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342A8A"/>
    <w:pPr>
      <w:ind w:left="140"/>
    </w:pPr>
  </w:style>
  <w:style w:type="character" w:customStyle="1" w:styleId="affff1">
    <w:name w:val="Опечатки"/>
    <w:uiPriority w:val="99"/>
    <w:rsid w:val="00342A8A"/>
    <w:rPr>
      <w:color w:val="FF0000"/>
    </w:rPr>
  </w:style>
  <w:style w:type="paragraph" w:customStyle="1" w:styleId="affff2">
    <w:name w:val="Переменная часть"/>
    <w:basedOn w:val="aff4"/>
    <w:next w:val="a"/>
    <w:uiPriority w:val="99"/>
    <w:rsid w:val="00342A8A"/>
    <w:rPr>
      <w:sz w:val="18"/>
      <w:szCs w:val="18"/>
    </w:rPr>
  </w:style>
  <w:style w:type="paragraph" w:customStyle="1" w:styleId="affff3">
    <w:name w:val="Подвал для информации об изменениях"/>
    <w:basedOn w:val="1"/>
    <w:next w:val="a"/>
    <w:uiPriority w:val="99"/>
    <w:rsid w:val="00342A8A"/>
    <w:pPr>
      <w:autoSpaceDE w:val="0"/>
      <w:autoSpaceDN w:val="0"/>
      <w:adjustRightInd w:val="0"/>
      <w:spacing w:before="480" w:after="240" w:line="360" w:lineRule="auto"/>
      <w:contextualSpacing w:val="0"/>
      <w:jc w:val="center"/>
      <w:outlineLvl w:val="9"/>
    </w:pPr>
    <w:rPr>
      <w:rFonts w:eastAsia="Times New Roman" w:cs="Times New Roman"/>
      <w:b w:val="0"/>
      <w:bCs w:val="0"/>
      <w:sz w:val="18"/>
      <w:szCs w:val="18"/>
      <w:lang w:val="x-none" w:eastAsia="x-none"/>
    </w:rPr>
  </w:style>
  <w:style w:type="paragraph" w:customStyle="1" w:styleId="affff4">
    <w:name w:val="Подзаголовок для информации об изменениях"/>
    <w:basedOn w:val="affe"/>
    <w:next w:val="a"/>
    <w:uiPriority w:val="99"/>
    <w:rsid w:val="00342A8A"/>
    <w:rPr>
      <w:b/>
      <w:bCs/>
    </w:rPr>
  </w:style>
  <w:style w:type="paragraph" w:customStyle="1" w:styleId="affff5">
    <w:name w:val="Подчёркнуный текст"/>
    <w:basedOn w:val="a"/>
    <w:next w:val="a"/>
    <w:uiPriority w:val="99"/>
    <w:rsid w:val="00342A8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342A8A"/>
    <w:rPr>
      <w:sz w:val="20"/>
      <w:szCs w:val="20"/>
    </w:rPr>
  </w:style>
  <w:style w:type="paragraph" w:customStyle="1" w:styleId="affff7">
    <w:name w:val="Прижатый влево"/>
    <w:basedOn w:val="a"/>
    <w:next w:val="a"/>
    <w:uiPriority w:val="99"/>
    <w:rsid w:val="00342A8A"/>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342A8A"/>
  </w:style>
  <w:style w:type="paragraph" w:customStyle="1" w:styleId="affff9">
    <w:name w:val="Примечание."/>
    <w:basedOn w:val="afe"/>
    <w:next w:val="a"/>
    <w:uiPriority w:val="99"/>
    <w:rsid w:val="00342A8A"/>
  </w:style>
  <w:style w:type="character" w:customStyle="1" w:styleId="affffa">
    <w:name w:val="Продолжение ссылки"/>
    <w:uiPriority w:val="99"/>
    <w:rsid w:val="00342A8A"/>
  </w:style>
  <w:style w:type="paragraph" w:customStyle="1" w:styleId="affffb">
    <w:name w:val="Словарная статья"/>
    <w:basedOn w:val="a"/>
    <w:next w:val="a"/>
    <w:uiPriority w:val="99"/>
    <w:rsid w:val="00342A8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342A8A"/>
    <w:rPr>
      <w:b/>
      <w:color w:val="26282F"/>
    </w:rPr>
  </w:style>
  <w:style w:type="character" w:customStyle="1" w:styleId="affffd">
    <w:name w:val="Сравнение редакций. Добавленный фрагмент"/>
    <w:uiPriority w:val="99"/>
    <w:rsid w:val="00342A8A"/>
    <w:rPr>
      <w:color w:val="000000"/>
      <w:shd w:val="clear" w:color="auto" w:fill="C1D7FF"/>
    </w:rPr>
  </w:style>
  <w:style w:type="character" w:customStyle="1" w:styleId="affffe">
    <w:name w:val="Сравнение редакций. Удаленный фрагмент"/>
    <w:uiPriority w:val="99"/>
    <w:rsid w:val="00342A8A"/>
    <w:rPr>
      <w:color w:val="000000"/>
      <w:shd w:val="clear" w:color="auto" w:fill="C4C413"/>
    </w:rPr>
  </w:style>
  <w:style w:type="paragraph" w:customStyle="1" w:styleId="afffff">
    <w:name w:val="Ссылка на официальную публикацию"/>
    <w:basedOn w:val="a"/>
    <w:next w:val="a"/>
    <w:uiPriority w:val="99"/>
    <w:rsid w:val="00342A8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342A8A"/>
    <w:rPr>
      <w:b/>
      <w:color w:val="749232"/>
    </w:rPr>
  </w:style>
  <w:style w:type="paragraph" w:customStyle="1" w:styleId="afffff1">
    <w:name w:val="Текст в таблице"/>
    <w:basedOn w:val="afffe"/>
    <w:next w:val="a"/>
    <w:uiPriority w:val="99"/>
    <w:rsid w:val="00342A8A"/>
    <w:pPr>
      <w:ind w:firstLine="500"/>
    </w:pPr>
  </w:style>
  <w:style w:type="paragraph" w:customStyle="1" w:styleId="afffff2">
    <w:name w:val="Текст ЭР (см. также)"/>
    <w:basedOn w:val="a"/>
    <w:next w:val="a"/>
    <w:uiPriority w:val="99"/>
    <w:rsid w:val="00342A8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342A8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342A8A"/>
    <w:rPr>
      <w:b/>
      <w:strike/>
      <w:color w:val="666600"/>
    </w:rPr>
  </w:style>
  <w:style w:type="paragraph" w:customStyle="1" w:styleId="afffff5">
    <w:name w:val="Формула"/>
    <w:basedOn w:val="a"/>
    <w:next w:val="a"/>
    <w:uiPriority w:val="99"/>
    <w:rsid w:val="00342A8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342A8A"/>
    <w:pPr>
      <w:jc w:val="center"/>
    </w:pPr>
  </w:style>
  <w:style w:type="paragraph" w:customStyle="1" w:styleId="-">
    <w:name w:val="ЭР-содержание (правое окно)"/>
    <w:basedOn w:val="a"/>
    <w:next w:val="a"/>
    <w:uiPriority w:val="99"/>
    <w:rsid w:val="00342A8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342A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342A8A"/>
    <w:rPr>
      <w:rFonts w:cs="Times New Roman"/>
      <w:sz w:val="16"/>
    </w:rPr>
  </w:style>
  <w:style w:type="paragraph" w:styleId="41">
    <w:name w:val="toc 4"/>
    <w:basedOn w:val="a"/>
    <w:next w:val="a"/>
    <w:autoRedefine/>
    <w:uiPriority w:val="39"/>
    <w:rsid w:val="00342A8A"/>
    <w:pPr>
      <w:spacing w:after="0" w:line="240" w:lineRule="auto"/>
      <w:ind w:left="720"/>
    </w:pPr>
    <w:rPr>
      <w:rFonts w:cs="Calibri"/>
      <w:sz w:val="20"/>
      <w:szCs w:val="20"/>
    </w:rPr>
  </w:style>
  <w:style w:type="paragraph" w:styleId="5">
    <w:name w:val="toc 5"/>
    <w:basedOn w:val="a"/>
    <w:next w:val="a"/>
    <w:autoRedefine/>
    <w:uiPriority w:val="39"/>
    <w:rsid w:val="00342A8A"/>
    <w:pPr>
      <w:spacing w:after="0" w:line="240" w:lineRule="auto"/>
      <w:ind w:left="960"/>
    </w:pPr>
    <w:rPr>
      <w:rFonts w:cs="Calibri"/>
      <w:sz w:val="20"/>
      <w:szCs w:val="20"/>
    </w:rPr>
  </w:style>
  <w:style w:type="paragraph" w:styleId="6">
    <w:name w:val="toc 6"/>
    <w:basedOn w:val="a"/>
    <w:next w:val="a"/>
    <w:autoRedefine/>
    <w:uiPriority w:val="39"/>
    <w:rsid w:val="00342A8A"/>
    <w:pPr>
      <w:spacing w:after="0" w:line="240" w:lineRule="auto"/>
      <w:ind w:left="1200"/>
    </w:pPr>
    <w:rPr>
      <w:rFonts w:cs="Calibri"/>
      <w:sz w:val="20"/>
      <w:szCs w:val="20"/>
    </w:rPr>
  </w:style>
  <w:style w:type="paragraph" w:styleId="7">
    <w:name w:val="toc 7"/>
    <w:basedOn w:val="a"/>
    <w:next w:val="a"/>
    <w:autoRedefine/>
    <w:uiPriority w:val="39"/>
    <w:rsid w:val="00342A8A"/>
    <w:pPr>
      <w:spacing w:after="0" w:line="240" w:lineRule="auto"/>
      <w:ind w:left="1440"/>
    </w:pPr>
    <w:rPr>
      <w:rFonts w:cs="Calibri"/>
      <w:sz w:val="20"/>
      <w:szCs w:val="20"/>
    </w:rPr>
  </w:style>
  <w:style w:type="paragraph" w:styleId="8">
    <w:name w:val="toc 8"/>
    <w:basedOn w:val="a"/>
    <w:next w:val="a"/>
    <w:autoRedefine/>
    <w:uiPriority w:val="39"/>
    <w:rsid w:val="00342A8A"/>
    <w:pPr>
      <w:spacing w:after="0" w:line="240" w:lineRule="auto"/>
      <w:ind w:left="1680"/>
    </w:pPr>
    <w:rPr>
      <w:rFonts w:cs="Calibri"/>
      <w:sz w:val="20"/>
      <w:szCs w:val="20"/>
    </w:rPr>
  </w:style>
  <w:style w:type="paragraph" w:styleId="9">
    <w:name w:val="toc 9"/>
    <w:basedOn w:val="a"/>
    <w:next w:val="a"/>
    <w:autoRedefine/>
    <w:uiPriority w:val="39"/>
    <w:rsid w:val="00342A8A"/>
    <w:pPr>
      <w:spacing w:after="0" w:line="240" w:lineRule="auto"/>
      <w:ind w:left="1920"/>
    </w:pPr>
    <w:rPr>
      <w:rFonts w:cs="Calibri"/>
      <w:sz w:val="20"/>
      <w:szCs w:val="20"/>
    </w:rPr>
  </w:style>
  <w:style w:type="paragraph" w:customStyle="1" w:styleId="s1">
    <w:name w:val="s_1"/>
    <w:basedOn w:val="a"/>
    <w:rsid w:val="00342A8A"/>
    <w:pPr>
      <w:spacing w:before="100" w:beforeAutospacing="1" w:after="100" w:afterAutospacing="1" w:line="240" w:lineRule="auto"/>
    </w:pPr>
    <w:rPr>
      <w:rFonts w:ascii="Times New Roman" w:hAnsi="Times New Roman"/>
      <w:sz w:val="24"/>
      <w:szCs w:val="24"/>
    </w:rPr>
  </w:style>
  <w:style w:type="paragraph" w:styleId="afffff8">
    <w:name w:val="endnote text"/>
    <w:basedOn w:val="a"/>
    <w:link w:val="afffff9"/>
    <w:uiPriority w:val="99"/>
    <w:semiHidden/>
    <w:unhideWhenUsed/>
    <w:rsid w:val="00342A8A"/>
    <w:pPr>
      <w:spacing w:after="0" w:line="240" w:lineRule="auto"/>
    </w:pPr>
    <w:rPr>
      <w:sz w:val="20"/>
      <w:szCs w:val="20"/>
      <w:lang w:val="x-none" w:eastAsia="x-none"/>
    </w:rPr>
  </w:style>
  <w:style w:type="character" w:customStyle="1" w:styleId="afffff9">
    <w:name w:val="Текст концевой сноски Знак"/>
    <w:basedOn w:val="a0"/>
    <w:link w:val="afffff8"/>
    <w:uiPriority w:val="99"/>
    <w:semiHidden/>
    <w:rsid w:val="00342A8A"/>
    <w:rPr>
      <w:rFonts w:ascii="Calibri" w:eastAsia="Times New Roman" w:hAnsi="Calibri" w:cs="Times New Roman"/>
      <w:sz w:val="20"/>
      <w:szCs w:val="20"/>
      <w:lang w:val="x-none" w:eastAsia="x-none"/>
    </w:rPr>
  </w:style>
  <w:style w:type="character" w:styleId="afffffa">
    <w:name w:val="endnote reference"/>
    <w:uiPriority w:val="99"/>
    <w:semiHidden/>
    <w:unhideWhenUsed/>
    <w:rsid w:val="00342A8A"/>
    <w:rPr>
      <w:rFonts w:cs="Times New Roman"/>
      <w:vertAlign w:val="superscript"/>
    </w:rPr>
  </w:style>
  <w:style w:type="character" w:customStyle="1" w:styleId="afffffb">
    <w:name w:val="Основной текст_"/>
    <w:link w:val="15"/>
    <w:uiPriority w:val="99"/>
    <w:locked/>
    <w:rsid w:val="00342A8A"/>
    <w:rPr>
      <w:rFonts w:ascii="Arial" w:hAnsi="Arial"/>
      <w:sz w:val="16"/>
      <w:shd w:val="clear" w:color="auto" w:fill="FFFFFF"/>
    </w:rPr>
  </w:style>
  <w:style w:type="paragraph" w:customStyle="1" w:styleId="15">
    <w:name w:val="Основной текст1"/>
    <w:basedOn w:val="a"/>
    <w:link w:val="afffffb"/>
    <w:uiPriority w:val="99"/>
    <w:rsid w:val="00342A8A"/>
    <w:pPr>
      <w:shd w:val="clear" w:color="auto" w:fill="FFFFFF"/>
      <w:spacing w:before="60" w:after="120" w:line="221" w:lineRule="exact"/>
    </w:pPr>
    <w:rPr>
      <w:rFonts w:ascii="Arial" w:eastAsiaTheme="minorHAnsi" w:hAnsi="Arial" w:cstheme="minorBidi"/>
      <w:sz w:val="16"/>
      <w:lang w:eastAsia="en-US"/>
    </w:rPr>
  </w:style>
  <w:style w:type="paragraph" w:customStyle="1" w:styleId="410">
    <w:name w:val="Заголовок 41"/>
    <w:basedOn w:val="a"/>
    <w:next w:val="a"/>
    <w:uiPriority w:val="9"/>
    <w:semiHidden/>
    <w:unhideWhenUsed/>
    <w:qFormat/>
    <w:rsid w:val="00342A8A"/>
    <w:pPr>
      <w:keepNext/>
      <w:keepLines/>
      <w:spacing w:before="200" w:after="0" w:line="240" w:lineRule="auto"/>
      <w:outlineLvl w:val="3"/>
    </w:pPr>
    <w:rPr>
      <w:rFonts w:ascii="Cambria" w:hAnsi="Cambria"/>
      <w:b/>
      <w:bCs/>
      <w:i/>
      <w:iCs/>
      <w:color w:val="4F81BD"/>
      <w:sz w:val="24"/>
      <w:szCs w:val="24"/>
    </w:rPr>
  </w:style>
  <w:style w:type="numbering" w:customStyle="1" w:styleId="16">
    <w:name w:val="Нет списка1"/>
    <w:next w:val="a2"/>
    <w:uiPriority w:val="99"/>
    <w:semiHidden/>
    <w:unhideWhenUsed/>
    <w:rsid w:val="00342A8A"/>
  </w:style>
  <w:style w:type="character" w:customStyle="1" w:styleId="FontStyle44">
    <w:name w:val="Font Style44"/>
    <w:rsid w:val="00342A8A"/>
    <w:rPr>
      <w:rFonts w:ascii="Times New Roman" w:hAnsi="Times New Roman" w:cs="Times New Roman"/>
      <w:sz w:val="26"/>
      <w:szCs w:val="26"/>
    </w:rPr>
  </w:style>
  <w:style w:type="paragraph" w:customStyle="1" w:styleId="textn">
    <w:name w:val="textn"/>
    <w:basedOn w:val="a"/>
    <w:rsid w:val="00342A8A"/>
    <w:pPr>
      <w:spacing w:before="100" w:beforeAutospacing="1" w:after="100" w:afterAutospacing="1" w:line="240" w:lineRule="auto"/>
    </w:pPr>
    <w:rPr>
      <w:rFonts w:ascii="Times New Roman" w:hAnsi="Times New Roman"/>
      <w:sz w:val="24"/>
      <w:szCs w:val="24"/>
    </w:rPr>
  </w:style>
  <w:style w:type="paragraph" w:customStyle="1" w:styleId="aaa">
    <w:name w:val="aaa"/>
    <w:basedOn w:val="a"/>
    <w:link w:val="aaa0"/>
    <w:qFormat/>
    <w:rsid w:val="00342A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center"/>
    </w:pPr>
    <w:rPr>
      <w:rFonts w:ascii="Times New Roman" w:hAnsi="Times New Roman"/>
      <w:b/>
      <w:caps/>
      <w:sz w:val="28"/>
      <w:szCs w:val="28"/>
    </w:rPr>
  </w:style>
  <w:style w:type="character" w:customStyle="1" w:styleId="aaa0">
    <w:name w:val="aaa Знак"/>
    <w:link w:val="aaa"/>
    <w:rsid w:val="00342A8A"/>
    <w:rPr>
      <w:rFonts w:ascii="Times New Roman" w:eastAsia="Times New Roman" w:hAnsi="Times New Roman" w:cs="Times New Roman"/>
      <w:b/>
      <w:caps/>
      <w:sz w:val="28"/>
      <w:szCs w:val="28"/>
      <w:lang w:eastAsia="ru-RU"/>
    </w:rPr>
  </w:style>
  <w:style w:type="character" w:customStyle="1" w:styleId="afffffc">
    <w:name w:val="Основной текст + Полужирный"/>
    <w:rsid w:val="00342A8A"/>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customStyle="1" w:styleId="32">
    <w:name w:val="Основной текст3"/>
    <w:basedOn w:val="a"/>
    <w:rsid w:val="00342A8A"/>
    <w:pPr>
      <w:widowControl w:val="0"/>
      <w:shd w:val="clear" w:color="auto" w:fill="FFFFFF"/>
      <w:spacing w:after="420" w:line="0" w:lineRule="atLeast"/>
      <w:jc w:val="right"/>
    </w:pPr>
    <w:rPr>
      <w:rFonts w:ascii="Times New Roman" w:hAnsi="Times New Roman"/>
      <w:lang w:eastAsia="en-US"/>
    </w:rPr>
  </w:style>
  <w:style w:type="character" w:customStyle="1" w:styleId="12pt">
    <w:name w:val="Основной текст + 12 pt;Полужирный"/>
    <w:rsid w:val="00342A8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
    <w:rsid w:val="00342A8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styleId="afffffd">
    <w:name w:val="List"/>
    <w:basedOn w:val="a"/>
    <w:rsid w:val="00342A8A"/>
    <w:pPr>
      <w:spacing w:after="0" w:line="240" w:lineRule="auto"/>
      <w:ind w:left="283" w:hanging="283"/>
    </w:pPr>
    <w:rPr>
      <w:rFonts w:ascii="Times New Roman" w:hAnsi="Times New Roman"/>
      <w:sz w:val="24"/>
      <w:szCs w:val="24"/>
    </w:rPr>
  </w:style>
  <w:style w:type="character" w:customStyle="1" w:styleId="60">
    <w:name w:val="Основной текст (6)_"/>
    <w:link w:val="61"/>
    <w:uiPriority w:val="99"/>
    <w:locked/>
    <w:rsid w:val="00342A8A"/>
    <w:rPr>
      <w:rFonts w:ascii="Times New Roman" w:hAnsi="Times New Roman"/>
      <w:sz w:val="27"/>
      <w:szCs w:val="27"/>
      <w:shd w:val="clear" w:color="auto" w:fill="FFFFFF"/>
    </w:rPr>
  </w:style>
  <w:style w:type="paragraph" w:customStyle="1" w:styleId="61">
    <w:name w:val="Основной текст (6)"/>
    <w:basedOn w:val="a"/>
    <w:link w:val="60"/>
    <w:uiPriority w:val="99"/>
    <w:rsid w:val="00342A8A"/>
    <w:pPr>
      <w:shd w:val="clear" w:color="auto" w:fill="FFFFFF"/>
      <w:spacing w:after="120" w:line="240" w:lineRule="atLeast"/>
    </w:pPr>
    <w:rPr>
      <w:rFonts w:ascii="Times New Roman" w:eastAsiaTheme="minorHAnsi" w:hAnsi="Times New Roman" w:cstheme="minorBidi"/>
      <w:sz w:val="27"/>
      <w:szCs w:val="27"/>
      <w:lang w:eastAsia="en-US"/>
    </w:rPr>
  </w:style>
  <w:style w:type="character" w:customStyle="1" w:styleId="42">
    <w:name w:val="Основной текст (4)_"/>
    <w:link w:val="43"/>
    <w:rsid w:val="00342A8A"/>
    <w:rPr>
      <w:rFonts w:ascii="Times New Roman" w:hAnsi="Times New Roman"/>
      <w:shd w:val="clear" w:color="auto" w:fill="FFFFFF"/>
    </w:rPr>
  </w:style>
  <w:style w:type="paragraph" w:customStyle="1" w:styleId="43">
    <w:name w:val="Основной текст (4)"/>
    <w:basedOn w:val="a"/>
    <w:link w:val="42"/>
    <w:rsid w:val="00342A8A"/>
    <w:pPr>
      <w:widowControl w:val="0"/>
      <w:shd w:val="clear" w:color="auto" w:fill="FFFFFF"/>
      <w:spacing w:after="0" w:line="0" w:lineRule="atLeast"/>
    </w:pPr>
    <w:rPr>
      <w:rFonts w:ascii="Times New Roman" w:eastAsiaTheme="minorHAnsi" w:hAnsi="Times New Roman" w:cstheme="minorBidi"/>
      <w:lang w:eastAsia="en-US"/>
    </w:rPr>
  </w:style>
  <w:style w:type="character" w:customStyle="1" w:styleId="220">
    <w:name w:val="Основной текст + Полужирный22"/>
    <w:uiPriority w:val="99"/>
    <w:rsid w:val="00342A8A"/>
    <w:rPr>
      <w:rFonts w:ascii="Times New Roman" w:hAnsi="Times New Roman" w:cs="Times New Roman" w:hint="default"/>
      <w:b/>
      <w:bCs/>
      <w:sz w:val="24"/>
      <w:szCs w:val="24"/>
      <w:lang w:bidi="ar-SA"/>
    </w:rPr>
  </w:style>
  <w:style w:type="character" w:customStyle="1" w:styleId="210">
    <w:name w:val="Основной текст + Полужирный21"/>
    <w:uiPriority w:val="99"/>
    <w:rsid w:val="00342A8A"/>
    <w:rPr>
      <w:rFonts w:ascii="Times New Roman" w:hAnsi="Times New Roman" w:cs="Times New Roman" w:hint="default"/>
      <w:b/>
      <w:bCs/>
      <w:sz w:val="24"/>
      <w:szCs w:val="24"/>
      <w:lang w:bidi="ar-SA"/>
    </w:rPr>
  </w:style>
  <w:style w:type="table" w:customStyle="1" w:styleId="17">
    <w:name w:val="Сетка таблицы1"/>
    <w:basedOn w:val="a1"/>
    <w:next w:val="a3"/>
    <w:uiPriority w:val="59"/>
    <w:rsid w:val="00342A8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7">
    <w:name w:val="Основной текст (2) + 7"/>
    <w:aliases w:val="5 pt,Интервал 1 pt"/>
    <w:uiPriority w:val="99"/>
    <w:rsid w:val="00342A8A"/>
    <w:rPr>
      <w:rFonts w:ascii="Times New Roman" w:hAnsi="Times New Roman" w:cs="Times New Roman"/>
      <w:spacing w:val="20"/>
      <w:sz w:val="15"/>
      <w:szCs w:val="15"/>
    </w:rPr>
  </w:style>
  <w:style w:type="paragraph" w:customStyle="1" w:styleId="Style1">
    <w:name w:val="Style1"/>
    <w:basedOn w:val="a"/>
    <w:uiPriority w:val="99"/>
    <w:rsid w:val="00342A8A"/>
    <w:pPr>
      <w:widowControl w:val="0"/>
      <w:autoSpaceDE w:val="0"/>
      <w:autoSpaceDN w:val="0"/>
      <w:adjustRightInd w:val="0"/>
      <w:spacing w:after="0" w:line="240" w:lineRule="auto"/>
    </w:pPr>
    <w:rPr>
      <w:rFonts w:cs="Calibri"/>
      <w:sz w:val="24"/>
      <w:szCs w:val="24"/>
    </w:rPr>
  </w:style>
  <w:style w:type="character" w:customStyle="1" w:styleId="FontStyle14">
    <w:name w:val="Font Style14"/>
    <w:uiPriority w:val="99"/>
    <w:rsid w:val="00342A8A"/>
    <w:rPr>
      <w:rFonts w:ascii="Calibri" w:hAnsi="Calibri" w:cs="Calibri" w:hint="default"/>
      <w:color w:val="000000"/>
      <w:sz w:val="30"/>
      <w:szCs w:val="30"/>
    </w:rPr>
  </w:style>
  <w:style w:type="paragraph" w:customStyle="1" w:styleId="Style36">
    <w:name w:val="Style36"/>
    <w:basedOn w:val="a"/>
    <w:uiPriority w:val="99"/>
    <w:rsid w:val="00342A8A"/>
    <w:pPr>
      <w:widowControl w:val="0"/>
      <w:autoSpaceDE w:val="0"/>
      <w:autoSpaceDN w:val="0"/>
      <w:adjustRightInd w:val="0"/>
      <w:spacing w:after="0" w:line="803" w:lineRule="exact"/>
    </w:pPr>
    <w:rPr>
      <w:rFonts w:cs="Calibri"/>
      <w:sz w:val="24"/>
      <w:szCs w:val="24"/>
    </w:rPr>
  </w:style>
  <w:style w:type="paragraph" w:customStyle="1" w:styleId="Style37">
    <w:name w:val="Style37"/>
    <w:basedOn w:val="a"/>
    <w:uiPriority w:val="99"/>
    <w:rsid w:val="00342A8A"/>
    <w:pPr>
      <w:widowControl w:val="0"/>
      <w:autoSpaceDE w:val="0"/>
      <w:autoSpaceDN w:val="0"/>
      <w:adjustRightInd w:val="0"/>
      <w:spacing w:after="0" w:line="495" w:lineRule="exact"/>
      <w:jc w:val="both"/>
    </w:pPr>
    <w:rPr>
      <w:rFonts w:cs="Calibri"/>
      <w:sz w:val="24"/>
      <w:szCs w:val="24"/>
    </w:rPr>
  </w:style>
  <w:style w:type="character" w:customStyle="1" w:styleId="FontStyle214">
    <w:name w:val="Font Style214"/>
    <w:uiPriority w:val="99"/>
    <w:rsid w:val="00342A8A"/>
    <w:rPr>
      <w:rFonts w:ascii="Arial Black" w:hAnsi="Arial Black" w:cs="Arial Black" w:hint="default"/>
      <w:color w:val="000000"/>
      <w:sz w:val="24"/>
      <w:szCs w:val="24"/>
    </w:rPr>
  </w:style>
  <w:style w:type="paragraph" w:customStyle="1" w:styleId="18">
    <w:name w:val="Абзац списка1"/>
    <w:basedOn w:val="a"/>
    <w:uiPriority w:val="99"/>
    <w:rsid w:val="00342A8A"/>
    <w:pPr>
      <w:ind w:left="720"/>
      <w:contextualSpacing/>
    </w:pPr>
  </w:style>
  <w:style w:type="paragraph" w:customStyle="1" w:styleId="19">
    <w:name w:val="Обычный1"/>
    <w:rsid w:val="00342A8A"/>
    <w:pPr>
      <w:spacing w:after="0" w:line="240" w:lineRule="auto"/>
    </w:pPr>
    <w:rPr>
      <w:rFonts w:ascii="Times New Roman" w:eastAsia="Times New Roman" w:hAnsi="Times New Roman" w:cs="Times New Roman"/>
      <w:sz w:val="24"/>
      <w:szCs w:val="20"/>
      <w:lang w:eastAsia="ru-RU"/>
    </w:rPr>
  </w:style>
  <w:style w:type="paragraph" w:customStyle="1" w:styleId="28">
    <w:name w:val="Обычный2"/>
    <w:rsid w:val="00342A8A"/>
    <w:pPr>
      <w:spacing w:after="0" w:line="240" w:lineRule="auto"/>
    </w:pPr>
    <w:rPr>
      <w:rFonts w:ascii="Times New Roman" w:eastAsia="Times New Roman" w:hAnsi="Times New Roman" w:cs="Times New Roman"/>
      <w:sz w:val="24"/>
      <w:szCs w:val="20"/>
      <w:lang w:eastAsia="ru-RU"/>
    </w:rPr>
  </w:style>
  <w:style w:type="paragraph" w:customStyle="1" w:styleId="112">
    <w:name w:val="Обычный11"/>
    <w:basedOn w:val="a"/>
    <w:rsid w:val="00342A8A"/>
    <w:pPr>
      <w:spacing w:after="0" w:line="240" w:lineRule="auto"/>
    </w:pPr>
    <w:rPr>
      <w:rFonts w:ascii="Times New Roman" w:eastAsia="Calibri" w:hAnsi="Times New Roman"/>
      <w:sz w:val="24"/>
      <w:szCs w:val="24"/>
    </w:rPr>
  </w:style>
  <w:style w:type="character" w:customStyle="1" w:styleId="FontStyle12">
    <w:name w:val="Font Style12"/>
    <w:uiPriority w:val="99"/>
    <w:rsid w:val="00342A8A"/>
    <w:rPr>
      <w:rFonts w:ascii="Times New Roman" w:hAnsi="Times New Roman" w:cs="Times New Roman"/>
      <w:sz w:val="18"/>
      <w:szCs w:val="18"/>
    </w:rPr>
  </w:style>
  <w:style w:type="paragraph" w:styleId="afffffe">
    <w:name w:val="No Spacing"/>
    <w:uiPriority w:val="1"/>
    <w:qFormat/>
    <w:rsid w:val="00342A8A"/>
    <w:pPr>
      <w:spacing w:after="0" w:line="240" w:lineRule="auto"/>
    </w:pPr>
    <w:rPr>
      <w:rFonts w:ascii="Calibri" w:eastAsia="Times New Roman" w:hAnsi="Calibri" w:cs="Times New Roman"/>
      <w:lang w:eastAsia="ru-RU"/>
    </w:rPr>
  </w:style>
  <w:style w:type="paragraph" w:customStyle="1" w:styleId="ConsPlusCell">
    <w:name w:val="ConsPlusCell"/>
    <w:uiPriority w:val="99"/>
    <w:rsid w:val="00342A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_"/>
    <w:link w:val="2a"/>
    <w:locked/>
    <w:rsid w:val="00342A8A"/>
    <w:rPr>
      <w:rFonts w:ascii="Times New Roman" w:hAnsi="Times New Roman"/>
      <w:sz w:val="28"/>
      <w:szCs w:val="28"/>
      <w:shd w:val="clear" w:color="auto" w:fill="FFFFFF"/>
    </w:rPr>
  </w:style>
  <w:style w:type="paragraph" w:customStyle="1" w:styleId="2a">
    <w:name w:val="Основной текст (2)"/>
    <w:basedOn w:val="a"/>
    <w:link w:val="29"/>
    <w:rsid w:val="00342A8A"/>
    <w:pPr>
      <w:widowControl w:val="0"/>
      <w:shd w:val="clear" w:color="auto" w:fill="FFFFFF"/>
      <w:spacing w:after="0" w:line="569" w:lineRule="exact"/>
      <w:ind w:hanging="700"/>
    </w:pPr>
    <w:rPr>
      <w:rFonts w:ascii="Times New Roman" w:eastAsiaTheme="minorHAnsi" w:hAnsi="Times New Roman" w:cstheme="minorBidi"/>
      <w:sz w:val="28"/>
      <w:szCs w:val="28"/>
      <w:lang w:eastAsia="en-US"/>
    </w:rPr>
  </w:style>
  <w:style w:type="character" w:customStyle="1" w:styleId="411">
    <w:name w:val="Заголовок 4 Знак1"/>
    <w:uiPriority w:val="9"/>
    <w:semiHidden/>
    <w:rsid w:val="00342A8A"/>
    <w:rPr>
      <w:rFonts w:ascii="Calibri Light" w:eastAsia="Times New Roman" w:hAnsi="Calibri Light" w:cs="Times New Roman"/>
      <w:i/>
      <w:iCs/>
      <w:color w:val="2E74B5"/>
    </w:rPr>
  </w:style>
  <w:style w:type="character" w:customStyle="1" w:styleId="105pt">
    <w:name w:val="Основной текст + 10;5 pt"/>
    <w:rsid w:val="00342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6Exact">
    <w:name w:val="Основной текст (6) Exact"/>
    <w:rsid w:val="00342A8A"/>
    <w:rPr>
      <w:rFonts w:ascii="Times New Roman" w:eastAsia="Times New Roman" w:hAnsi="Times New Roman" w:cs="Times New Roman"/>
      <w:b w:val="0"/>
      <w:bCs w:val="0"/>
      <w:i w:val="0"/>
      <w:iCs w:val="0"/>
      <w:smallCaps w:val="0"/>
      <w:strike w:val="0"/>
      <w:u w:val="none"/>
    </w:rPr>
  </w:style>
  <w:style w:type="character" w:customStyle="1" w:styleId="212pt">
    <w:name w:val="Основной текст (2) + 12 pt"/>
    <w:rsid w:val="00342A8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numbering" w:customStyle="1" w:styleId="2b">
    <w:name w:val="Нет списка2"/>
    <w:next w:val="a2"/>
    <w:uiPriority w:val="99"/>
    <w:semiHidden/>
    <w:unhideWhenUsed/>
    <w:rsid w:val="00342A8A"/>
  </w:style>
  <w:style w:type="character" w:customStyle="1" w:styleId="fontstyle01">
    <w:name w:val="fontstyle01"/>
    <w:rsid w:val="00342A8A"/>
    <w:rPr>
      <w:rFonts w:ascii="ArialMT" w:hAnsi="ArialMT" w:hint="default"/>
      <w:b w:val="0"/>
      <w:bCs w:val="0"/>
      <w:i w:val="0"/>
      <w:iCs w:val="0"/>
      <w:color w:val="000000"/>
      <w:sz w:val="20"/>
      <w:szCs w:val="20"/>
    </w:rPr>
  </w:style>
  <w:style w:type="character" w:customStyle="1" w:styleId="fontstyle21">
    <w:name w:val="fontstyle21"/>
    <w:rsid w:val="00342A8A"/>
    <w:rPr>
      <w:rFonts w:ascii="Tahoma" w:hAnsi="Tahoma" w:cs="Tahoma" w:hint="default"/>
      <w:b w:val="0"/>
      <w:bCs w:val="0"/>
      <w:i w:val="0"/>
      <w:iCs w:val="0"/>
      <w:color w:val="000000"/>
      <w:sz w:val="16"/>
      <w:szCs w:val="16"/>
    </w:rPr>
  </w:style>
  <w:style w:type="character" w:customStyle="1" w:styleId="fontstyle31">
    <w:name w:val="fontstyle31"/>
    <w:rsid w:val="00342A8A"/>
    <w:rPr>
      <w:rFonts w:ascii="Tahoma-Bold" w:hAnsi="Tahoma-Bold" w:hint="default"/>
      <w:b/>
      <w:bCs/>
      <w:i w:val="0"/>
      <w:iCs w:val="0"/>
      <w:color w:val="333399"/>
      <w:sz w:val="28"/>
      <w:szCs w:val="28"/>
    </w:rPr>
  </w:style>
  <w:style w:type="table" w:customStyle="1" w:styleId="2c">
    <w:name w:val="Сетка таблицы2"/>
    <w:basedOn w:val="a1"/>
    <w:next w:val="a3"/>
    <w:uiPriority w:val="59"/>
    <w:rsid w:val="00342A8A"/>
    <w:pPr>
      <w:spacing w:after="0" w:line="240" w:lineRule="auto"/>
      <w:ind w:firstLine="709"/>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1"/>
    <w:next w:val="a3"/>
    <w:uiPriority w:val="59"/>
    <w:rsid w:val="00342A8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342A8A"/>
    <w:pPr>
      <w:spacing w:before="100" w:beforeAutospacing="1" w:after="100" w:afterAutospacing="1" w:line="240" w:lineRule="auto"/>
    </w:pPr>
    <w:rPr>
      <w:rFonts w:ascii="Times New Roman" w:hAnsi="Times New Roman"/>
      <w:sz w:val="24"/>
      <w:szCs w:val="24"/>
    </w:rPr>
  </w:style>
  <w:style w:type="character" w:customStyle="1" w:styleId="af1">
    <w:name w:val="Абзац списка Знак"/>
    <w:link w:val="af0"/>
    <w:uiPriority w:val="34"/>
    <w:locked/>
    <w:rsid w:val="00342A8A"/>
    <w:rPr>
      <w:rFonts w:ascii="Times New Roman" w:eastAsia="Times New Roman" w:hAnsi="Times New Roman" w:cs="Times New Roman"/>
      <w:sz w:val="24"/>
      <w:szCs w:val="24"/>
      <w:lang w:eastAsia="ru-RU"/>
    </w:rPr>
  </w:style>
  <w:style w:type="numbering" w:customStyle="1" w:styleId="33">
    <w:name w:val="Нет списка3"/>
    <w:next w:val="a2"/>
    <w:uiPriority w:val="99"/>
    <w:semiHidden/>
    <w:unhideWhenUsed/>
    <w:rsid w:val="00342A8A"/>
  </w:style>
  <w:style w:type="paragraph" w:styleId="affffff">
    <w:name w:val="Title"/>
    <w:basedOn w:val="a"/>
    <w:next w:val="a"/>
    <w:link w:val="affffff0"/>
    <w:uiPriority w:val="10"/>
    <w:qFormat/>
    <w:rsid w:val="00342A8A"/>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0">
    <w:name w:val="Название Знак"/>
    <w:basedOn w:val="a0"/>
    <w:link w:val="affffff"/>
    <w:uiPriority w:val="10"/>
    <w:rsid w:val="00342A8A"/>
    <w:rPr>
      <w:rFonts w:ascii="Cambria" w:eastAsia="Times New Roman" w:hAnsi="Cambria" w:cs="Times New Roman"/>
      <w:color w:val="17365D"/>
      <w:spacing w:val="5"/>
      <w:kern w:val="28"/>
      <w:sz w:val="52"/>
      <w:szCs w:val="52"/>
      <w:lang w:eastAsia="ru-RU"/>
    </w:rPr>
  </w:style>
  <w:style w:type="paragraph" w:customStyle="1" w:styleId="Style31">
    <w:name w:val="Style31"/>
    <w:basedOn w:val="a"/>
    <w:rsid w:val="00342A8A"/>
    <w:pPr>
      <w:widowControl w:val="0"/>
      <w:autoSpaceDE w:val="0"/>
      <w:autoSpaceDN w:val="0"/>
      <w:adjustRightInd w:val="0"/>
      <w:spacing w:after="0" w:line="276" w:lineRule="exact"/>
      <w:ind w:hanging="374"/>
    </w:pPr>
    <w:rPr>
      <w:rFonts w:ascii="Times New Roman" w:hAnsi="Times New Roman"/>
      <w:sz w:val="24"/>
      <w:szCs w:val="24"/>
    </w:rPr>
  </w:style>
  <w:style w:type="character" w:customStyle="1" w:styleId="FontStyle46">
    <w:name w:val="Font Style46"/>
    <w:rsid w:val="00342A8A"/>
    <w:rPr>
      <w:rFonts w:ascii="Times New Roman" w:hAnsi="Times New Roman" w:cs="Times New Roman"/>
      <w:sz w:val="22"/>
      <w:szCs w:val="22"/>
    </w:rPr>
  </w:style>
  <w:style w:type="table" w:customStyle="1" w:styleId="34">
    <w:name w:val="Сетка таблицы3"/>
    <w:basedOn w:val="a1"/>
    <w:next w:val="a3"/>
    <w:uiPriority w:val="59"/>
    <w:rsid w:val="00342A8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11">
    <w:name w:val="Основной текст 21"/>
    <w:basedOn w:val="a"/>
    <w:rsid w:val="00342A8A"/>
    <w:pPr>
      <w:spacing w:after="120" w:line="480" w:lineRule="auto"/>
    </w:pPr>
    <w:rPr>
      <w:rFonts w:ascii="Times New Roman" w:eastAsia="Calibri" w:hAnsi="Times New Roman"/>
      <w:kern w:val="1"/>
      <w:sz w:val="24"/>
      <w:szCs w:val="24"/>
      <w:lang w:val="x-none" w:eastAsia="zh-CN"/>
    </w:rPr>
  </w:style>
  <w:style w:type="character" w:styleId="affffff1">
    <w:name w:val="Strong"/>
    <w:uiPriority w:val="22"/>
    <w:qFormat/>
    <w:rsid w:val="00342A8A"/>
    <w:rPr>
      <w:b/>
      <w:bCs/>
    </w:rPr>
  </w:style>
  <w:style w:type="table" w:customStyle="1" w:styleId="120">
    <w:name w:val="Сетка таблицы12"/>
    <w:basedOn w:val="a1"/>
    <w:next w:val="a3"/>
    <w:uiPriority w:val="59"/>
    <w:rsid w:val="00342A8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udeamus.omskcity.com/my_PDF_library.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23</Pages>
  <Words>5942</Words>
  <Characters>33874</Characters>
  <Application>Microsoft Office Word</Application>
  <DocSecurity>0</DocSecurity>
  <Lines>282</Lines>
  <Paragraphs>79</Paragraphs>
  <ScaleCrop>false</ScaleCrop>
  <Company/>
  <LinksUpToDate>false</LinksUpToDate>
  <CharactersWithSpaces>39737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2019-07-08T07:55:00Z</dcterms:created>
  <dcterms:modified xsi:type="dcterms:W3CDTF">2019-11-06T12:01:00Z</dcterms:modified>
</cp:coreProperties>
</file>